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99AF2" w14:textId="77777777" w:rsidR="006142E0" w:rsidRDefault="00A26DDF">
      <w:pPr>
        <w:spacing w:after="0" w:line="240" w:lineRule="auto"/>
        <w:jc w:val="center"/>
      </w:pPr>
      <w:r>
        <w:rPr>
          <w:rFonts w:ascii="Arial" w:hAnsi="Arial"/>
          <w:b/>
          <w:sz w:val="24"/>
          <w:szCs w:val="24"/>
        </w:rPr>
        <w:t>ACTA DE</w:t>
      </w:r>
      <w:r>
        <w:rPr>
          <w:rFonts w:ascii="Arial" w:hAnsi="Arial"/>
          <w:b/>
          <w:sz w:val="24"/>
          <w:szCs w:val="24"/>
          <w:lang w:eastAsia="ar-SA"/>
        </w:rPr>
        <w:t>L CONSELL DE COMÚ EXTRAORDINARI</w:t>
      </w:r>
    </w:p>
    <w:p w14:paraId="25CA15AD" w14:textId="77777777" w:rsidR="006142E0" w:rsidRDefault="00A26DDF">
      <w:pPr>
        <w:spacing w:after="0" w:line="240" w:lineRule="auto"/>
        <w:jc w:val="center"/>
        <w:rPr>
          <w:rFonts w:ascii="Arial" w:hAnsi="Arial"/>
          <w:b/>
          <w:sz w:val="24"/>
          <w:szCs w:val="24"/>
          <w:lang w:eastAsia="ar-SA"/>
        </w:rPr>
      </w:pPr>
      <w:r>
        <w:rPr>
          <w:rFonts w:ascii="Arial" w:hAnsi="Arial"/>
          <w:b/>
          <w:sz w:val="24"/>
          <w:szCs w:val="24"/>
          <w:lang w:eastAsia="ar-SA"/>
        </w:rPr>
        <w:t>24 d’abril del 2025</w:t>
      </w:r>
    </w:p>
    <w:p w14:paraId="54AE4691" w14:textId="77777777" w:rsidR="006142E0" w:rsidRDefault="006142E0">
      <w:pPr>
        <w:widowControl w:val="0"/>
        <w:autoSpaceDE w:val="0"/>
        <w:spacing w:after="0" w:line="240" w:lineRule="auto"/>
        <w:jc w:val="both"/>
        <w:rPr>
          <w:rFonts w:ascii="Arial" w:hAnsi="Arial"/>
          <w:sz w:val="24"/>
          <w:szCs w:val="24"/>
        </w:rPr>
      </w:pPr>
    </w:p>
    <w:p w14:paraId="3CD615C6" w14:textId="77777777" w:rsidR="006142E0" w:rsidRDefault="006142E0">
      <w:pPr>
        <w:widowControl w:val="0"/>
        <w:autoSpaceDE w:val="0"/>
        <w:spacing w:after="0" w:line="240" w:lineRule="auto"/>
        <w:jc w:val="both"/>
        <w:rPr>
          <w:rFonts w:ascii="Arial" w:hAnsi="Arial"/>
          <w:sz w:val="24"/>
          <w:szCs w:val="24"/>
        </w:rPr>
      </w:pPr>
    </w:p>
    <w:p w14:paraId="7C0E1263" w14:textId="77777777" w:rsidR="006142E0" w:rsidRDefault="00A26DDF">
      <w:pPr>
        <w:widowControl w:val="0"/>
        <w:autoSpaceDE w:val="0"/>
        <w:spacing w:after="0" w:line="240" w:lineRule="auto"/>
        <w:jc w:val="both"/>
        <w:rPr>
          <w:rFonts w:ascii="Arial" w:hAnsi="Arial"/>
          <w:sz w:val="24"/>
          <w:szCs w:val="24"/>
        </w:rPr>
      </w:pPr>
      <w:r>
        <w:rPr>
          <w:rFonts w:ascii="Arial" w:hAnsi="Arial"/>
          <w:sz w:val="24"/>
          <w:szCs w:val="24"/>
        </w:rPr>
        <w:t>Al Centre de Congressos d’Andorra la Vella, a les 16.00 h, es reuneix el Consell de Comú sota la presidència de l’Hble. Sr. Sergi González Camacho, cònsol major. Després d’haver estat degudament convocada la reunió, hi assisteixen els membres següents:</w:t>
      </w:r>
    </w:p>
    <w:p w14:paraId="42E4486A" w14:textId="77777777" w:rsidR="006142E0" w:rsidRDefault="006142E0">
      <w:pPr>
        <w:widowControl w:val="0"/>
        <w:autoSpaceDE w:val="0"/>
        <w:spacing w:after="0" w:line="240" w:lineRule="auto"/>
        <w:jc w:val="both"/>
        <w:rPr>
          <w:rFonts w:ascii="Arial" w:hAnsi="Arial"/>
          <w:sz w:val="24"/>
          <w:szCs w:val="24"/>
        </w:rPr>
      </w:pPr>
    </w:p>
    <w:p w14:paraId="4ABAEC70" w14:textId="77777777" w:rsidR="006142E0" w:rsidRDefault="00A26DDF">
      <w:pPr>
        <w:widowControl w:val="0"/>
        <w:numPr>
          <w:ilvl w:val="0"/>
          <w:numId w:val="1"/>
        </w:numPr>
        <w:suppressAutoHyphens w:val="0"/>
        <w:autoSpaceDE w:val="0"/>
        <w:spacing w:after="0" w:line="240" w:lineRule="auto"/>
        <w:contextualSpacing/>
        <w:jc w:val="both"/>
        <w:rPr>
          <w:rFonts w:ascii="Arial" w:eastAsia="Times New Roman" w:hAnsi="Arial"/>
          <w:sz w:val="24"/>
          <w:szCs w:val="24"/>
          <w:lang w:eastAsia="ca-ES"/>
        </w:rPr>
      </w:pPr>
      <w:r>
        <w:rPr>
          <w:rFonts w:ascii="Arial" w:eastAsia="Times New Roman" w:hAnsi="Arial"/>
          <w:sz w:val="24"/>
          <w:szCs w:val="24"/>
          <w:lang w:eastAsia="ca-ES"/>
        </w:rPr>
        <w:t>Hble. Sr. Jordi Cabanes Turné</w:t>
      </w:r>
    </w:p>
    <w:p w14:paraId="000D6E0A" w14:textId="77777777" w:rsidR="006142E0" w:rsidRDefault="00A26DDF">
      <w:pPr>
        <w:widowControl w:val="0"/>
        <w:numPr>
          <w:ilvl w:val="0"/>
          <w:numId w:val="1"/>
        </w:numPr>
        <w:suppressAutoHyphens w:val="0"/>
        <w:autoSpaceDE w:val="0"/>
        <w:spacing w:after="0" w:line="240" w:lineRule="auto"/>
        <w:contextualSpacing/>
        <w:jc w:val="both"/>
        <w:rPr>
          <w:rFonts w:ascii="Arial" w:eastAsia="Times New Roman" w:hAnsi="Arial"/>
          <w:sz w:val="24"/>
          <w:szCs w:val="24"/>
          <w:lang w:eastAsia="ca-ES"/>
        </w:rPr>
      </w:pPr>
      <w:r>
        <w:rPr>
          <w:rFonts w:ascii="Arial" w:eastAsia="Times New Roman" w:hAnsi="Arial"/>
          <w:sz w:val="24"/>
          <w:szCs w:val="24"/>
          <w:lang w:eastAsia="ca-ES"/>
        </w:rPr>
        <w:t>Hble. Sr. Marc Torrent Casado</w:t>
      </w:r>
    </w:p>
    <w:p w14:paraId="1E4337F2" w14:textId="77777777" w:rsidR="006142E0" w:rsidRDefault="00A26DDF">
      <w:pPr>
        <w:widowControl w:val="0"/>
        <w:numPr>
          <w:ilvl w:val="0"/>
          <w:numId w:val="1"/>
        </w:numPr>
        <w:suppressAutoHyphens w:val="0"/>
        <w:autoSpaceDE w:val="0"/>
        <w:spacing w:after="0" w:line="240" w:lineRule="auto"/>
        <w:contextualSpacing/>
        <w:jc w:val="both"/>
        <w:rPr>
          <w:rFonts w:ascii="Arial" w:eastAsia="Times New Roman" w:hAnsi="Arial"/>
          <w:sz w:val="24"/>
          <w:szCs w:val="24"/>
          <w:lang w:eastAsia="ca-ES"/>
        </w:rPr>
      </w:pPr>
      <w:r>
        <w:rPr>
          <w:rFonts w:ascii="Arial" w:eastAsia="Times New Roman" w:hAnsi="Arial"/>
          <w:sz w:val="24"/>
          <w:szCs w:val="24"/>
          <w:lang w:eastAsia="ca-ES"/>
        </w:rPr>
        <w:t>Hble. Sra. Maria Nazzaro Martínez</w:t>
      </w:r>
    </w:p>
    <w:p w14:paraId="13C60F3E" w14:textId="77777777" w:rsidR="006142E0" w:rsidRDefault="00A26DDF">
      <w:pPr>
        <w:widowControl w:val="0"/>
        <w:numPr>
          <w:ilvl w:val="0"/>
          <w:numId w:val="1"/>
        </w:numPr>
        <w:suppressAutoHyphens w:val="0"/>
        <w:autoSpaceDE w:val="0"/>
        <w:spacing w:after="0" w:line="240" w:lineRule="auto"/>
        <w:contextualSpacing/>
        <w:jc w:val="both"/>
        <w:rPr>
          <w:rFonts w:ascii="Arial" w:eastAsia="Times New Roman" w:hAnsi="Arial"/>
          <w:sz w:val="24"/>
          <w:szCs w:val="24"/>
          <w:lang w:eastAsia="ca-ES"/>
        </w:rPr>
      </w:pPr>
      <w:r>
        <w:rPr>
          <w:rFonts w:ascii="Arial" w:eastAsia="Times New Roman" w:hAnsi="Arial"/>
          <w:sz w:val="24"/>
          <w:szCs w:val="24"/>
          <w:lang w:eastAsia="ca-ES"/>
        </w:rPr>
        <w:t>Hble. Sra. Eva Tadeo Balaguer</w:t>
      </w:r>
    </w:p>
    <w:p w14:paraId="304373D9" w14:textId="77777777" w:rsidR="006142E0" w:rsidRDefault="00A26DDF">
      <w:pPr>
        <w:widowControl w:val="0"/>
        <w:numPr>
          <w:ilvl w:val="0"/>
          <w:numId w:val="1"/>
        </w:numPr>
        <w:suppressAutoHyphens w:val="0"/>
        <w:autoSpaceDE w:val="0"/>
        <w:spacing w:after="0" w:line="240" w:lineRule="auto"/>
        <w:contextualSpacing/>
        <w:jc w:val="both"/>
        <w:rPr>
          <w:rFonts w:ascii="Arial" w:eastAsia="Times New Roman" w:hAnsi="Arial"/>
          <w:sz w:val="24"/>
          <w:szCs w:val="24"/>
          <w:lang w:eastAsia="ca-ES"/>
        </w:rPr>
      </w:pPr>
      <w:r>
        <w:rPr>
          <w:rFonts w:ascii="Arial" w:eastAsia="Times New Roman" w:hAnsi="Arial"/>
          <w:sz w:val="24"/>
          <w:szCs w:val="24"/>
          <w:lang w:eastAsia="ca-ES"/>
        </w:rPr>
        <w:t>Hble. Sra. Susagna Mosquera Leyva</w:t>
      </w:r>
    </w:p>
    <w:p w14:paraId="26C019C2" w14:textId="77777777" w:rsidR="006142E0" w:rsidRDefault="00A26DDF">
      <w:pPr>
        <w:widowControl w:val="0"/>
        <w:numPr>
          <w:ilvl w:val="0"/>
          <w:numId w:val="1"/>
        </w:numPr>
        <w:suppressAutoHyphens w:val="0"/>
        <w:autoSpaceDE w:val="0"/>
        <w:spacing w:after="0" w:line="240" w:lineRule="auto"/>
        <w:contextualSpacing/>
        <w:jc w:val="both"/>
        <w:rPr>
          <w:rFonts w:ascii="Arial" w:eastAsia="Times New Roman" w:hAnsi="Arial"/>
          <w:sz w:val="24"/>
          <w:szCs w:val="24"/>
          <w:lang w:eastAsia="ca-ES"/>
        </w:rPr>
      </w:pPr>
      <w:r>
        <w:rPr>
          <w:rFonts w:ascii="Arial" w:eastAsia="Times New Roman" w:hAnsi="Arial"/>
          <w:sz w:val="24"/>
          <w:szCs w:val="24"/>
          <w:lang w:eastAsia="ca-ES"/>
        </w:rPr>
        <w:t>Hble. Sr. Xavier Surana Sanchez</w:t>
      </w:r>
    </w:p>
    <w:p w14:paraId="32A8FDB8" w14:textId="77777777" w:rsidR="006142E0" w:rsidRDefault="00A26DDF">
      <w:pPr>
        <w:widowControl w:val="0"/>
        <w:numPr>
          <w:ilvl w:val="0"/>
          <w:numId w:val="1"/>
        </w:numPr>
        <w:suppressAutoHyphens w:val="0"/>
        <w:autoSpaceDE w:val="0"/>
        <w:spacing w:after="0" w:line="240" w:lineRule="auto"/>
        <w:contextualSpacing/>
        <w:jc w:val="both"/>
      </w:pPr>
      <w:r>
        <w:rPr>
          <w:rFonts w:ascii="Arial" w:eastAsia="Times New Roman" w:hAnsi="Arial"/>
          <w:color w:val="262626"/>
          <w:sz w:val="24"/>
          <w:szCs w:val="24"/>
          <w:lang w:eastAsia="es-ES_tradnl"/>
        </w:rPr>
        <w:t>Hble. Sr. David Astrié Padilla</w:t>
      </w:r>
    </w:p>
    <w:p w14:paraId="181A584F" w14:textId="77777777" w:rsidR="006142E0" w:rsidRDefault="00A26DDF">
      <w:pPr>
        <w:widowControl w:val="0"/>
        <w:numPr>
          <w:ilvl w:val="0"/>
          <w:numId w:val="1"/>
        </w:numPr>
        <w:suppressAutoHyphens w:val="0"/>
        <w:autoSpaceDE w:val="0"/>
        <w:spacing w:after="0" w:line="240" w:lineRule="auto"/>
        <w:contextualSpacing/>
        <w:jc w:val="both"/>
      </w:pPr>
      <w:r>
        <w:rPr>
          <w:rFonts w:ascii="Arial" w:hAnsi="Arial"/>
          <w:sz w:val="24"/>
          <w:szCs w:val="24"/>
          <w:lang w:eastAsia="ar-SA"/>
        </w:rPr>
        <w:t xml:space="preserve">Hble. Sr. </w:t>
      </w:r>
      <w:r>
        <w:rPr>
          <w:rFonts w:ascii="Arial" w:eastAsia="Times New Roman" w:hAnsi="Arial"/>
          <w:sz w:val="24"/>
          <w:szCs w:val="24"/>
          <w:lang w:eastAsia="ca-ES"/>
        </w:rPr>
        <w:t>Miquel Canturri Campos</w:t>
      </w:r>
    </w:p>
    <w:p w14:paraId="45BA87B8" w14:textId="77777777" w:rsidR="006142E0" w:rsidRDefault="00A26DDF">
      <w:pPr>
        <w:widowControl w:val="0"/>
        <w:numPr>
          <w:ilvl w:val="0"/>
          <w:numId w:val="1"/>
        </w:numPr>
        <w:suppressAutoHyphens w:val="0"/>
        <w:autoSpaceDE w:val="0"/>
        <w:spacing w:after="0" w:line="240" w:lineRule="auto"/>
        <w:contextualSpacing/>
        <w:jc w:val="both"/>
        <w:rPr>
          <w:rFonts w:ascii="Arial" w:eastAsia="Times New Roman" w:hAnsi="Arial"/>
          <w:sz w:val="24"/>
          <w:szCs w:val="24"/>
          <w:lang w:eastAsia="ca-ES"/>
        </w:rPr>
      </w:pPr>
      <w:r>
        <w:rPr>
          <w:rFonts w:ascii="Arial" w:eastAsia="Times New Roman" w:hAnsi="Arial"/>
          <w:sz w:val="24"/>
          <w:szCs w:val="24"/>
          <w:lang w:eastAsia="ca-ES"/>
        </w:rPr>
        <w:t>Hble. Sra. Rosa Maria Sabaté Cardona.</w:t>
      </w:r>
    </w:p>
    <w:p w14:paraId="1FF58074" w14:textId="77777777" w:rsidR="006142E0" w:rsidRDefault="006142E0">
      <w:pPr>
        <w:tabs>
          <w:tab w:val="left" w:pos="2520"/>
        </w:tabs>
        <w:spacing w:after="0" w:line="240" w:lineRule="auto"/>
        <w:jc w:val="both"/>
        <w:rPr>
          <w:rFonts w:ascii="Arial" w:hAnsi="Arial"/>
          <w:i/>
          <w:sz w:val="24"/>
          <w:szCs w:val="24"/>
          <w:lang w:eastAsia="ar-SA"/>
        </w:rPr>
      </w:pPr>
    </w:p>
    <w:p w14:paraId="284D971E" w14:textId="0CEF9FDE" w:rsidR="006142E0" w:rsidRDefault="00A26DDF">
      <w:pPr>
        <w:widowControl w:val="0"/>
        <w:suppressAutoHyphens w:val="0"/>
        <w:autoSpaceDE w:val="0"/>
        <w:spacing w:after="0" w:line="240" w:lineRule="auto"/>
        <w:contextualSpacing/>
        <w:jc w:val="both"/>
      </w:pPr>
      <w:r>
        <w:rPr>
          <w:rStyle w:val="Fuentedeprrafopredeter"/>
          <w:rFonts w:ascii="Arial" w:hAnsi="Arial"/>
          <w:iCs/>
          <w:sz w:val="24"/>
          <w:szCs w:val="24"/>
          <w:lang w:eastAsia="ar-SA"/>
        </w:rPr>
        <w:t xml:space="preserve">S’excusa l’absència dels Hbles. </w:t>
      </w:r>
      <w:r>
        <w:rPr>
          <w:rStyle w:val="Fuentedeprrafopredeter"/>
          <w:rFonts w:ascii="Arial" w:eastAsia="Times New Roman" w:hAnsi="Arial"/>
          <w:sz w:val="24"/>
          <w:szCs w:val="24"/>
          <w:lang w:eastAsia="ca-ES"/>
        </w:rPr>
        <w:t>Srs. Olaya Losada Seguin i Joaquim Miró Cast</w:t>
      </w:r>
      <w:r w:rsidR="00FA1FBE">
        <w:rPr>
          <w:rStyle w:val="Fuentedeprrafopredeter"/>
          <w:rFonts w:ascii="Arial" w:eastAsia="Times New Roman" w:hAnsi="Arial"/>
          <w:sz w:val="24"/>
          <w:szCs w:val="24"/>
          <w:lang w:eastAsia="ca-ES"/>
        </w:rPr>
        <w:t>il</w:t>
      </w:r>
      <w:r>
        <w:rPr>
          <w:rStyle w:val="Fuentedeprrafopredeter"/>
          <w:rFonts w:ascii="Arial" w:eastAsia="Times New Roman" w:hAnsi="Arial"/>
          <w:sz w:val="24"/>
          <w:szCs w:val="24"/>
          <w:lang w:eastAsia="ca-ES"/>
        </w:rPr>
        <w:t>lo.</w:t>
      </w:r>
    </w:p>
    <w:p w14:paraId="43AB1D7C" w14:textId="77777777" w:rsidR="006142E0" w:rsidRDefault="006142E0">
      <w:pPr>
        <w:tabs>
          <w:tab w:val="left" w:pos="2520"/>
        </w:tabs>
        <w:spacing w:after="0" w:line="240" w:lineRule="auto"/>
        <w:jc w:val="both"/>
        <w:rPr>
          <w:rFonts w:ascii="Arial" w:hAnsi="Arial"/>
          <w:iCs/>
          <w:sz w:val="24"/>
          <w:szCs w:val="24"/>
          <w:lang w:eastAsia="ar-SA"/>
        </w:rPr>
      </w:pPr>
    </w:p>
    <w:p w14:paraId="1696F1BF" w14:textId="77777777" w:rsidR="006142E0" w:rsidRDefault="00A26DDF">
      <w:pPr>
        <w:widowControl w:val="0"/>
        <w:autoSpaceDE w:val="0"/>
        <w:spacing w:after="0" w:line="240" w:lineRule="auto"/>
        <w:jc w:val="both"/>
      </w:pPr>
      <w:r>
        <w:rPr>
          <w:rFonts w:ascii="Arial" w:hAnsi="Arial"/>
          <w:sz w:val="24"/>
          <w:szCs w:val="24"/>
          <w:lang w:eastAsia="ar-SA"/>
        </w:rPr>
        <w:t>Queda vàlidament constituïda la sessió extraordinària del Consell de Comú en primera convocatòria per trobar-se presents com a mínim la meitat més un dels seus membres, de conformitat amb el que preveu l’article 22 de l’Ordinació d’organització i funcionament del Comú d’Andorra la Vella, del 29 de febrer del 2024.</w:t>
      </w:r>
    </w:p>
    <w:p w14:paraId="37C4DBBE" w14:textId="77777777" w:rsidR="006142E0" w:rsidRDefault="006142E0">
      <w:pPr>
        <w:widowControl w:val="0"/>
        <w:autoSpaceDE w:val="0"/>
        <w:spacing w:after="0" w:line="240" w:lineRule="auto"/>
        <w:jc w:val="both"/>
        <w:rPr>
          <w:rFonts w:ascii="Arial" w:hAnsi="Arial"/>
          <w:sz w:val="24"/>
          <w:szCs w:val="24"/>
        </w:rPr>
      </w:pPr>
    </w:p>
    <w:p w14:paraId="162EDA13" w14:textId="77777777" w:rsidR="006142E0" w:rsidRDefault="00A26DDF">
      <w:pPr>
        <w:widowControl w:val="0"/>
        <w:autoSpaceDE w:val="0"/>
        <w:spacing w:after="0" w:line="240" w:lineRule="auto"/>
        <w:jc w:val="both"/>
        <w:rPr>
          <w:rFonts w:ascii="Arial" w:hAnsi="Arial"/>
          <w:sz w:val="24"/>
          <w:szCs w:val="24"/>
        </w:rPr>
      </w:pPr>
      <w:r>
        <w:rPr>
          <w:rFonts w:ascii="Arial" w:hAnsi="Arial"/>
          <w:sz w:val="24"/>
          <w:szCs w:val="24"/>
        </w:rPr>
        <w:t>L’ordre del dia de la reunió és el següent:</w:t>
      </w:r>
    </w:p>
    <w:p w14:paraId="1E70BA69" w14:textId="77777777" w:rsidR="006142E0" w:rsidRDefault="006142E0">
      <w:pPr>
        <w:spacing w:after="0" w:line="240" w:lineRule="auto"/>
        <w:jc w:val="both"/>
        <w:rPr>
          <w:rFonts w:ascii="Arial" w:hAnsi="Arial"/>
          <w:sz w:val="24"/>
          <w:szCs w:val="24"/>
        </w:rPr>
      </w:pPr>
    </w:p>
    <w:p w14:paraId="65AC07C3" w14:textId="77777777" w:rsidR="006142E0" w:rsidRDefault="00A26DDF">
      <w:pPr>
        <w:spacing w:after="0" w:line="240" w:lineRule="auto"/>
        <w:jc w:val="both"/>
        <w:rPr>
          <w:rFonts w:ascii="Arial" w:hAnsi="Arial"/>
          <w:b/>
          <w:bCs/>
          <w:sz w:val="24"/>
          <w:szCs w:val="24"/>
        </w:rPr>
      </w:pPr>
      <w:r>
        <w:rPr>
          <w:rFonts w:ascii="Arial" w:hAnsi="Arial"/>
          <w:b/>
          <w:bCs/>
          <w:sz w:val="24"/>
          <w:szCs w:val="24"/>
        </w:rPr>
        <w:t>1. Aprovació, si escau, de la proposta d'Ordinació pluriennal per a la construcció d'una cuina, menjador i casa pairal en els baixos de l'Edifici El Cedre núm. 18 per un import d'1.300.000 €, 720.000 € per a l'exercici 2026 i 580.000 € per a l'exercici 2027.</w:t>
      </w:r>
    </w:p>
    <w:p w14:paraId="13B2B7D5" w14:textId="77777777" w:rsidR="006142E0" w:rsidRDefault="006142E0">
      <w:pPr>
        <w:spacing w:after="0" w:line="240" w:lineRule="auto"/>
        <w:jc w:val="both"/>
        <w:rPr>
          <w:rFonts w:ascii="Arial" w:hAnsi="Arial"/>
          <w:b/>
          <w:bCs/>
          <w:sz w:val="24"/>
          <w:szCs w:val="24"/>
        </w:rPr>
      </w:pPr>
    </w:p>
    <w:p w14:paraId="4A4320BF" w14:textId="77777777" w:rsidR="006142E0" w:rsidRDefault="00A26DDF">
      <w:pPr>
        <w:spacing w:after="0" w:line="240" w:lineRule="auto"/>
        <w:jc w:val="both"/>
        <w:rPr>
          <w:rFonts w:ascii="Arial" w:hAnsi="Arial"/>
          <w:b/>
          <w:bCs/>
          <w:sz w:val="24"/>
          <w:szCs w:val="24"/>
        </w:rPr>
      </w:pPr>
      <w:r>
        <w:rPr>
          <w:rFonts w:ascii="Arial" w:hAnsi="Arial"/>
          <w:b/>
          <w:bCs/>
          <w:sz w:val="24"/>
          <w:szCs w:val="24"/>
        </w:rPr>
        <w:t>2. Aprovació, si escau, de la delegació al Govern d’Andorra de la facultat de licitar els treballs necessaris per a construir una cuina, menjador i casa pairal a l’edifici el Cedre, a càrrec del Comú, inclosos en el projecte de Construcció d’un edifici d’habitatges per a lloguer assequible al carrer del Cedre, 18.</w:t>
      </w:r>
    </w:p>
    <w:p w14:paraId="0C4C2C56" w14:textId="77777777" w:rsidR="006142E0" w:rsidRDefault="006142E0">
      <w:pPr>
        <w:spacing w:after="0" w:line="240" w:lineRule="auto"/>
        <w:jc w:val="both"/>
        <w:rPr>
          <w:rFonts w:ascii="Arial" w:hAnsi="Arial"/>
          <w:b/>
          <w:bCs/>
          <w:sz w:val="24"/>
          <w:szCs w:val="24"/>
        </w:rPr>
      </w:pPr>
    </w:p>
    <w:p w14:paraId="614D96C3" w14:textId="77777777" w:rsidR="006142E0" w:rsidRDefault="00A26DDF">
      <w:pPr>
        <w:spacing w:after="0" w:line="240" w:lineRule="auto"/>
        <w:jc w:val="both"/>
        <w:rPr>
          <w:rFonts w:ascii="Arial" w:hAnsi="Arial"/>
          <w:b/>
          <w:bCs/>
          <w:sz w:val="24"/>
          <w:szCs w:val="24"/>
        </w:rPr>
      </w:pPr>
      <w:r>
        <w:rPr>
          <w:rFonts w:ascii="Arial" w:hAnsi="Arial"/>
          <w:b/>
          <w:bCs/>
          <w:sz w:val="24"/>
          <w:szCs w:val="24"/>
        </w:rPr>
        <w:t>3. Aprovació, si escau, d'una transferència de despesa de capital a la partida de cementiris.</w:t>
      </w:r>
    </w:p>
    <w:p w14:paraId="789DA787" w14:textId="77777777" w:rsidR="006142E0" w:rsidRDefault="006142E0">
      <w:pPr>
        <w:spacing w:after="0" w:line="240" w:lineRule="auto"/>
        <w:jc w:val="both"/>
        <w:rPr>
          <w:rFonts w:ascii="Arial" w:hAnsi="Arial"/>
          <w:b/>
          <w:bCs/>
          <w:sz w:val="24"/>
          <w:szCs w:val="24"/>
        </w:rPr>
      </w:pPr>
    </w:p>
    <w:p w14:paraId="5330ED70" w14:textId="77777777" w:rsidR="006142E0" w:rsidRDefault="00A26DDF">
      <w:pPr>
        <w:spacing w:after="0" w:line="240" w:lineRule="auto"/>
        <w:jc w:val="both"/>
      </w:pPr>
      <w:r>
        <w:rPr>
          <w:rStyle w:val="Fuentedeprrafopredeter"/>
          <w:rFonts w:ascii="Arial" w:hAnsi="Arial"/>
          <w:b/>
          <w:bCs/>
          <w:sz w:val="24"/>
          <w:szCs w:val="24"/>
        </w:rPr>
        <w:t>4. Precs i preguntes.</w:t>
      </w:r>
    </w:p>
    <w:p w14:paraId="1711C439" w14:textId="5FD4C5B0" w:rsidR="006142E0" w:rsidRDefault="00A26DDF">
      <w:pPr>
        <w:spacing w:after="0" w:line="240" w:lineRule="auto"/>
        <w:jc w:val="both"/>
      </w:pPr>
      <w:r>
        <w:rPr>
          <w:rFonts w:ascii="Arial" w:hAnsi="Arial"/>
          <w:bCs/>
          <w:sz w:val="24"/>
          <w:szCs w:val="24"/>
        </w:rPr>
        <w:lastRenderedPageBreak/>
        <w:t>El cònsol major dona la benvinguda a tots els assistents a aquesta sessió de Consell de Comú que ha estat degudament convocada d’acord amb el que disposen els articles 19.b i 21 de l’Ordinació d’organització i de funcionament del Comú d’Andorra la Vella, del 29 de febrer del 2024.</w:t>
      </w:r>
    </w:p>
    <w:p w14:paraId="1FA16CB7" w14:textId="77777777" w:rsidR="006142E0" w:rsidRDefault="006142E0">
      <w:pPr>
        <w:widowControl w:val="0"/>
        <w:autoSpaceDE w:val="0"/>
        <w:spacing w:after="0" w:line="240" w:lineRule="auto"/>
        <w:jc w:val="both"/>
        <w:rPr>
          <w:rFonts w:ascii="Arial" w:hAnsi="Arial"/>
          <w:bCs/>
          <w:sz w:val="24"/>
          <w:szCs w:val="24"/>
        </w:rPr>
      </w:pPr>
    </w:p>
    <w:p w14:paraId="0ED47031" w14:textId="61B2A99A" w:rsidR="006142E0" w:rsidRDefault="00A26DDF">
      <w:pPr>
        <w:spacing w:after="0" w:line="240" w:lineRule="auto"/>
        <w:jc w:val="both"/>
        <w:rPr>
          <w:rFonts w:ascii="Arial" w:hAnsi="Arial"/>
          <w:sz w:val="24"/>
          <w:szCs w:val="24"/>
        </w:rPr>
      </w:pPr>
      <w:r>
        <w:rPr>
          <w:rFonts w:ascii="Arial" w:hAnsi="Arial"/>
          <w:sz w:val="24"/>
          <w:szCs w:val="24"/>
        </w:rPr>
        <w:t xml:space="preserve">El cònsol major informa que s’estan </w:t>
      </w:r>
      <w:r w:rsidR="006D5C51">
        <w:rPr>
          <w:rFonts w:ascii="Arial" w:hAnsi="Arial"/>
          <w:sz w:val="24"/>
          <w:szCs w:val="24"/>
        </w:rPr>
        <w:t>executant</w:t>
      </w:r>
      <w:r>
        <w:rPr>
          <w:rFonts w:ascii="Arial" w:hAnsi="Arial"/>
          <w:sz w:val="24"/>
          <w:szCs w:val="24"/>
        </w:rPr>
        <w:t xml:space="preserve"> les obres a la sala de Consell de Comú per fer l'adaptació per </w:t>
      </w:r>
      <w:r w:rsidR="006D5C51">
        <w:rPr>
          <w:rFonts w:ascii="Arial" w:hAnsi="Arial"/>
          <w:sz w:val="24"/>
          <w:szCs w:val="24"/>
        </w:rPr>
        <w:t>al vídeo</w:t>
      </w:r>
      <w:r>
        <w:rPr>
          <w:rFonts w:ascii="Arial" w:hAnsi="Arial"/>
          <w:sz w:val="24"/>
          <w:szCs w:val="24"/>
        </w:rPr>
        <w:t>-actes</w:t>
      </w:r>
      <w:r w:rsidR="00FA1FBE">
        <w:rPr>
          <w:rFonts w:ascii="Arial" w:hAnsi="Arial"/>
          <w:sz w:val="24"/>
          <w:szCs w:val="24"/>
        </w:rPr>
        <w:t xml:space="preserve"> i, s</w:t>
      </w:r>
      <w:r>
        <w:rPr>
          <w:rFonts w:ascii="Arial" w:hAnsi="Arial"/>
          <w:sz w:val="24"/>
          <w:szCs w:val="24"/>
        </w:rPr>
        <w:t xml:space="preserve">i no hi ha cap inconvenient, el </w:t>
      </w:r>
      <w:r w:rsidR="006D5C51">
        <w:rPr>
          <w:rFonts w:ascii="Arial" w:hAnsi="Arial"/>
          <w:sz w:val="24"/>
          <w:szCs w:val="24"/>
        </w:rPr>
        <w:t>pròxim 22</w:t>
      </w:r>
      <w:r>
        <w:rPr>
          <w:rFonts w:ascii="Arial" w:hAnsi="Arial"/>
          <w:sz w:val="24"/>
          <w:szCs w:val="24"/>
        </w:rPr>
        <w:t xml:space="preserve"> de maig, la </w:t>
      </w:r>
      <w:r w:rsidR="006D5C51">
        <w:rPr>
          <w:rFonts w:ascii="Arial" w:hAnsi="Arial"/>
          <w:sz w:val="24"/>
          <w:szCs w:val="24"/>
        </w:rPr>
        <w:t>pròxima sessió</w:t>
      </w:r>
      <w:r>
        <w:rPr>
          <w:rFonts w:ascii="Arial" w:hAnsi="Arial"/>
          <w:sz w:val="24"/>
          <w:szCs w:val="24"/>
        </w:rPr>
        <w:t xml:space="preserve"> de Consell de Comú ja es durà a terme a la sala de Consell de Comú. Per aquest motiu, </w:t>
      </w:r>
      <w:r w:rsidR="00FA1FBE">
        <w:rPr>
          <w:rFonts w:ascii="Arial" w:hAnsi="Arial"/>
          <w:sz w:val="24"/>
          <w:szCs w:val="24"/>
        </w:rPr>
        <w:t xml:space="preserve">la sessió </w:t>
      </w:r>
      <w:r>
        <w:rPr>
          <w:rFonts w:ascii="Arial" w:hAnsi="Arial"/>
          <w:sz w:val="24"/>
          <w:szCs w:val="24"/>
        </w:rPr>
        <w:t>d’avui es realitza al Centre de Congressos.</w:t>
      </w:r>
    </w:p>
    <w:p w14:paraId="06E0B4C3" w14:textId="77777777" w:rsidR="006142E0" w:rsidRDefault="006142E0">
      <w:pPr>
        <w:widowControl w:val="0"/>
        <w:autoSpaceDE w:val="0"/>
        <w:spacing w:after="0" w:line="240" w:lineRule="auto"/>
        <w:jc w:val="both"/>
        <w:rPr>
          <w:rFonts w:ascii="Arial" w:hAnsi="Arial"/>
          <w:bCs/>
          <w:sz w:val="24"/>
          <w:szCs w:val="24"/>
        </w:rPr>
      </w:pPr>
    </w:p>
    <w:p w14:paraId="75834FB7" w14:textId="77777777" w:rsidR="006142E0" w:rsidRDefault="00A26DDF">
      <w:pPr>
        <w:spacing w:after="0" w:line="240" w:lineRule="auto"/>
        <w:jc w:val="both"/>
        <w:rPr>
          <w:rFonts w:ascii="Arial" w:hAnsi="Arial"/>
          <w:sz w:val="24"/>
          <w:szCs w:val="24"/>
        </w:rPr>
      </w:pPr>
      <w:r>
        <w:rPr>
          <w:rFonts w:ascii="Arial" w:hAnsi="Arial"/>
          <w:sz w:val="24"/>
          <w:szCs w:val="24"/>
        </w:rPr>
        <w:t>D’acord amb el que disposen els articles 23.2 i 23.3 de l’Ordinació anteriorment referida, el cònsol major informa que no ha estat entrada a tràmit cap pregunta. Així mateix, informa que cap conseller de Comú ha proposat la inclusió de cap nou punt a l’ordre del dia de la reunió d’avui.</w:t>
      </w:r>
    </w:p>
    <w:p w14:paraId="49960622" w14:textId="77777777" w:rsidR="006142E0" w:rsidRDefault="006142E0">
      <w:pPr>
        <w:spacing w:after="0" w:line="240" w:lineRule="auto"/>
        <w:jc w:val="both"/>
        <w:rPr>
          <w:rFonts w:ascii="Arial" w:hAnsi="Arial"/>
          <w:sz w:val="24"/>
          <w:szCs w:val="24"/>
        </w:rPr>
      </w:pPr>
    </w:p>
    <w:p w14:paraId="1B761A80" w14:textId="77777777" w:rsidR="006142E0" w:rsidRDefault="00A26DDF">
      <w:pPr>
        <w:spacing w:after="0" w:line="240" w:lineRule="auto"/>
        <w:jc w:val="both"/>
        <w:rPr>
          <w:rFonts w:ascii="Arial" w:hAnsi="Arial"/>
          <w:sz w:val="24"/>
          <w:szCs w:val="24"/>
        </w:rPr>
      </w:pPr>
      <w:r>
        <w:rPr>
          <w:rFonts w:ascii="Arial" w:hAnsi="Arial"/>
          <w:sz w:val="24"/>
          <w:szCs w:val="24"/>
        </w:rPr>
        <w:t>El secretari general procedeix a la lectura de l'ordre del dia establert en la convocatòria del 24 d’abril del 2025.</w:t>
      </w:r>
    </w:p>
    <w:p w14:paraId="1CE3534E" w14:textId="77777777" w:rsidR="006142E0" w:rsidRDefault="006142E0">
      <w:pPr>
        <w:spacing w:after="0" w:line="240" w:lineRule="auto"/>
        <w:jc w:val="both"/>
        <w:rPr>
          <w:rFonts w:ascii="Arial" w:hAnsi="Arial"/>
          <w:sz w:val="24"/>
          <w:szCs w:val="24"/>
        </w:rPr>
      </w:pPr>
    </w:p>
    <w:p w14:paraId="57FF90A8" w14:textId="77777777" w:rsidR="006142E0" w:rsidRDefault="00A26DDF">
      <w:pPr>
        <w:spacing w:after="0" w:line="240" w:lineRule="auto"/>
        <w:jc w:val="both"/>
        <w:rPr>
          <w:rFonts w:ascii="Arial" w:hAnsi="Arial"/>
          <w:sz w:val="24"/>
          <w:szCs w:val="24"/>
        </w:rPr>
      </w:pPr>
      <w:r>
        <w:rPr>
          <w:rFonts w:ascii="Arial" w:hAnsi="Arial"/>
          <w:sz w:val="24"/>
          <w:szCs w:val="24"/>
        </w:rPr>
        <w:t>Es procedeix a l’ordre del dia tal com ha quedat establert:</w:t>
      </w:r>
    </w:p>
    <w:p w14:paraId="025D5527" w14:textId="77777777" w:rsidR="006142E0" w:rsidRDefault="006142E0">
      <w:pPr>
        <w:spacing w:after="0" w:line="240" w:lineRule="auto"/>
        <w:jc w:val="both"/>
        <w:rPr>
          <w:rFonts w:ascii="Arial" w:hAnsi="Arial"/>
          <w:sz w:val="24"/>
          <w:szCs w:val="24"/>
        </w:rPr>
      </w:pPr>
    </w:p>
    <w:p w14:paraId="62234FCF" w14:textId="77777777" w:rsidR="009567EA" w:rsidRDefault="009567EA">
      <w:pPr>
        <w:spacing w:after="0" w:line="240" w:lineRule="auto"/>
        <w:jc w:val="both"/>
        <w:rPr>
          <w:rFonts w:ascii="Arial" w:hAnsi="Arial"/>
          <w:sz w:val="24"/>
          <w:szCs w:val="24"/>
        </w:rPr>
      </w:pPr>
    </w:p>
    <w:p w14:paraId="51985DA8" w14:textId="77777777" w:rsidR="006142E0" w:rsidRDefault="00A26DDF">
      <w:pPr>
        <w:spacing w:after="0" w:line="240" w:lineRule="auto"/>
        <w:ind w:firstLine="708"/>
        <w:jc w:val="both"/>
      </w:pPr>
      <w:r>
        <w:rPr>
          <w:rStyle w:val="Fuentedeprrafopredeter"/>
          <w:rFonts w:ascii="Arial" w:hAnsi="Arial"/>
          <w:b/>
          <w:bCs/>
          <w:i/>
          <w:iCs/>
          <w:sz w:val="24"/>
          <w:szCs w:val="24"/>
          <w:u w:val="single"/>
        </w:rPr>
        <w:t>Primer.-</w:t>
      </w:r>
      <w:r>
        <w:rPr>
          <w:rStyle w:val="Fuentedeprrafopredeter"/>
          <w:rFonts w:ascii="Arial" w:hAnsi="Arial"/>
          <w:b/>
          <w:bCs/>
          <w:sz w:val="24"/>
          <w:szCs w:val="24"/>
        </w:rPr>
        <w:tab/>
        <w:t>Aprovació, si escau, de la proposta d'Ordinació pluriennal per a la construcció d'una cuina, menjador i casa pairal en els baixos de l'Edifici El Cedre núm. 18 per un import d'1.300.000 €, 720.000 € per a l'exercici 2026 i 580.000 € per a l'exercici 2027.</w:t>
      </w:r>
    </w:p>
    <w:p w14:paraId="5D4DE17B" w14:textId="77777777" w:rsidR="006142E0" w:rsidRDefault="006142E0">
      <w:pPr>
        <w:spacing w:after="0" w:line="240" w:lineRule="auto"/>
        <w:jc w:val="both"/>
        <w:rPr>
          <w:rFonts w:ascii="Arial" w:hAnsi="Arial"/>
          <w:sz w:val="24"/>
          <w:szCs w:val="24"/>
        </w:rPr>
      </w:pPr>
    </w:p>
    <w:p w14:paraId="0FD0084C" w14:textId="77777777" w:rsidR="006142E0" w:rsidRDefault="00A26DDF">
      <w:pPr>
        <w:spacing w:after="0" w:line="240" w:lineRule="auto"/>
        <w:jc w:val="both"/>
        <w:rPr>
          <w:rFonts w:ascii="Arial" w:hAnsi="Arial"/>
          <w:sz w:val="24"/>
          <w:szCs w:val="24"/>
        </w:rPr>
      </w:pPr>
      <w:r>
        <w:rPr>
          <w:rFonts w:ascii="Arial" w:hAnsi="Arial"/>
          <w:sz w:val="24"/>
          <w:szCs w:val="24"/>
        </w:rPr>
        <w:t>El cònsol major cedeix la paraula a la Sra. Maria Nazzaro, consellera de Social, Joventut i Espai ciutadà.</w:t>
      </w:r>
    </w:p>
    <w:p w14:paraId="3ADB1291" w14:textId="77777777" w:rsidR="006142E0" w:rsidRDefault="006142E0">
      <w:pPr>
        <w:spacing w:after="0" w:line="240" w:lineRule="auto"/>
        <w:jc w:val="both"/>
        <w:rPr>
          <w:rFonts w:ascii="Arial" w:hAnsi="Arial"/>
          <w:sz w:val="24"/>
          <w:szCs w:val="24"/>
        </w:rPr>
      </w:pPr>
    </w:p>
    <w:p w14:paraId="11576AF1" w14:textId="77777777" w:rsidR="009567EA" w:rsidRDefault="00A26DDF">
      <w:pPr>
        <w:spacing w:after="0" w:line="240" w:lineRule="auto"/>
        <w:jc w:val="both"/>
        <w:rPr>
          <w:rFonts w:ascii="Arial" w:hAnsi="Arial"/>
          <w:sz w:val="24"/>
          <w:szCs w:val="24"/>
        </w:rPr>
      </w:pPr>
      <w:r>
        <w:rPr>
          <w:rFonts w:ascii="Arial" w:hAnsi="Arial"/>
          <w:sz w:val="24"/>
          <w:szCs w:val="24"/>
        </w:rPr>
        <w:t xml:space="preserve">La Sra. Maria Nazzaro informa que fa temps que el Comú treballa per ampliar i millorar els serveis destinats a la gent gran de la parròquia. És per aquest motiu que avui proposa l’aprovació d’un projecte que permetrà fer un pas endavant important, a Santa Coloma, d'un nou espai social per a la gent gran. El canvi d'ubicació també comporta un avantatge rellevant. </w:t>
      </w:r>
    </w:p>
    <w:p w14:paraId="76A011A1" w14:textId="77777777" w:rsidR="009567EA" w:rsidRDefault="009567EA">
      <w:pPr>
        <w:spacing w:after="0" w:line="240" w:lineRule="auto"/>
        <w:jc w:val="both"/>
        <w:rPr>
          <w:rFonts w:ascii="Arial" w:hAnsi="Arial"/>
          <w:sz w:val="24"/>
          <w:szCs w:val="24"/>
        </w:rPr>
      </w:pPr>
    </w:p>
    <w:p w14:paraId="75993F58" w14:textId="77777777" w:rsidR="009567EA" w:rsidRDefault="00A26DDF">
      <w:pPr>
        <w:spacing w:after="0" w:line="240" w:lineRule="auto"/>
        <w:jc w:val="both"/>
        <w:rPr>
          <w:rFonts w:ascii="Arial" w:hAnsi="Arial"/>
          <w:sz w:val="24"/>
          <w:szCs w:val="24"/>
        </w:rPr>
      </w:pPr>
      <w:r>
        <w:rPr>
          <w:rFonts w:ascii="Arial" w:hAnsi="Arial"/>
          <w:sz w:val="24"/>
          <w:szCs w:val="24"/>
        </w:rPr>
        <w:t xml:space="preserve">Es passarà d'un local de lloguer a un espai de titularitat pública, cosa que permet optimitzar els recursos i garantir una estabilitat a llarg termini. Aquest projecte és una voluntat clara que no ha deixat de reivindicar per millorar l'atenció a les persones grans en espais més amplis, més còmodes i amb un millor equip. A la casa pairal d'Andorra la Vella, hi ha una mitjana </w:t>
      </w:r>
      <w:r w:rsidR="006D5C51">
        <w:rPr>
          <w:rFonts w:ascii="Arial" w:hAnsi="Arial"/>
          <w:sz w:val="24"/>
          <w:szCs w:val="24"/>
        </w:rPr>
        <w:t xml:space="preserve">diària </w:t>
      </w:r>
      <w:r>
        <w:rPr>
          <w:rFonts w:ascii="Arial" w:hAnsi="Arial"/>
          <w:sz w:val="24"/>
          <w:szCs w:val="24"/>
        </w:rPr>
        <w:t xml:space="preserve">de 120 </w:t>
      </w:r>
      <w:r w:rsidR="006D5C51">
        <w:rPr>
          <w:rFonts w:ascii="Arial" w:hAnsi="Arial"/>
          <w:sz w:val="24"/>
          <w:szCs w:val="24"/>
        </w:rPr>
        <w:t>usuaris</w:t>
      </w:r>
      <w:r>
        <w:rPr>
          <w:rFonts w:ascii="Arial" w:hAnsi="Arial"/>
          <w:sz w:val="24"/>
          <w:szCs w:val="24"/>
        </w:rPr>
        <w:t xml:space="preserve">, una xifra que constata la necessitat de continuar reforçant aquest espai. Per aquest servei essencial, el nou espai social de la gent gran disposarà d'una superfície de 220 metres quadrats i integrarà tant l'espai de menjador com la zona lúdica, a més d'un servei de cafeteria pensat per afavorir la socialització del benestar de les </w:t>
      </w:r>
      <w:r>
        <w:rPr>
          <w:rFonts w:ascii="Arial" w:hAnsi="Arial"/>
          <w:sz w:val="24"/>
          <w:szCs w:val="24"/>
        </w:rPr>
        <w:lastRenderedPageBreak/>
        <w:t xml:space="preserve">persones. La nova cuina, que tindrà 150 metres quadrats, </w:t>
      </w:r>
      <w:r w:rsidR="0060523E">
        <w:rPr>
          <w:rFonts w:ascii="Arial" w:hAnsi="Arial"/>
          <w:sz w:val="24"/>
          <w:szCs w:val="24"/>
        </w:rPr>
        <w:t>se</w:t>
      </w:r>
      <w:r>
        <w:rPr>
          <w:rFonts w:ascii="Arial" w:hAnsi="Arial"/>
          <w:sz w:val="24"/>
          <w:szCs w:val="24"/>
        </w:rPr>
        <w:t xml:space="preserve"> situarà a la planta -1 i permetrà optimitzar l'espai disponible de la planta baixa i millorar l'eficiència del servei. Aquesta nova infraestructura permetrà preparar àpats per a més de 100 comensals i ampliar notablement la capacitat de resposta del servei a domicili. </w:t>
      </w:r>
    </w:p>
    <w:p w14:paraId="4E6A294D" w14:textId="77777777" w:rsidR="009567EA" w:rsidRDefault="009567EA">
      <w:pPr>
        <w:spacing w:after="0" w:line="240" w:lineRule="auto"/>
        <w:jc w:val="both"/>
        <w:rPr>
          <w:rFonts w:ascii="Arial" w:hAnsi="Arial"/>
          <w:sz w:val="24"/>
          <w:szCs w:val="24"/>
        </w:rPr>
      </w:pPr>
    </w:p>
    <w:p w14:paraId="1DAEDED4" w14:textId="77777777" w:rsidR="009567EA" w:rsidRDefault="00A26DDF">
      <w:pPr>
        <w:spacing w:after="0" w:line="240" w:lineRule="auto"/>
        <w:jc w:val="both"/>
        <w:rPr>
          <w:rFonts w:ascii="Arial" w:hAnsi="Arial"/>
          <w:sz w:val="24"/>
          <w:szCs w:val="24"/>
        </w:rPr>
      </w:pPr>
      <w:r>
        <w:rPr>
          <w:rFonts w:ascii="Arial" w:hAnsi="Arial"/>
          <w:sz w:val="24"/>
          <w:szCs w:val="24"/>
        </w:rPr>
        <w:t xml:space="preserve">El nou espai social de la gent gran també donarà accés a una nova plaça pública d'uns 900 metres quadrats que es convertirà en un espai de trobada oberta al veïnat. Aquesta plaça s'organitza amb criteris de funcionalitat i inclusió i comptarà amb una zona de jocs infantils, espais enjardinats i mobiliari pensat per a tots els públics. Aquesta actuació complementa els nous equipaments del Cedre i contribueix a fer més viu i amable l'entorn. </w:t>
      </w:r>
    </w:p>
    <w:p w14:paraId="1EC533E3" w14:textId="77777777" w:rsidR="009567EA" w:rsidRDefault="009567EA">
      <w:pPr>
        <w:spacing w:after="0" w:line="240" w:lineRule="auto"/>
        <w:jc w:val="both"/>
        <w:rPr>
          <w:rFonts w:ascii="Arial" w:hAnsi="Arial"/>
          <w:sz w:val="24"/>
          <w:szCs w:val="24"/>
        </w:rPr>
      </w:pPr>
    </w:p>
    <w:p w14:paraId="38EEBCC8" w14:textId="77777777" w:rsidR="009567EA" w:rsidRDefault="00A26DDF">
      <w:pPr>
        <w:spacing w:after="0" w:line="240" w:lineRule="auto"/>
        <w:jc w:val="both"/>
        <w:rPr>
          <w:rFonts w:ascii="Arial" w:hAnsi="Arial"/>
          <w:sz w:val="24"/>
          <w:szCs w:val="24"/>
        </w:rPr>
      </w:pPr>
      <w:r>
        <w:rPr>
          <w:rFonts w:ascii="Arial" w:hAnsi="Arial"/>
          <w:sz w:val="24"/>
          <w:szCs w:val="24"/>
        </w:rPr>
        <w:t xml:space="preserve">El projecte es desenvoluparà als baixos de l'edifici del carrer del Cedre, 18, on el Comú i el Govern han signat un conveni per a la construcció d'un bloc de pisos a preu assequible, el qual també preveu la cessió de la planta baixa al Comú per a usos socials. Així doncs, ara es posa en valor aquest espai amb una proposta concreta pensada per donar resposta a les necessitats actuals i futures de la parròquia. Tot plegat forma part d'una mirada més àmplia que posa al centre de les accions a les persones amb la voluntat de seguir reforçant els serveis adreçats a la gent gran i d'avançar cap a un model d'atenció cada vegada més complet, adaptat i proper. </w:t>
      </w:r>
    </w:p>
    <w:p w14:paraId="0B48F4A2" w14:textId="77777777" w:rsidR="009567EA" w:rsidRDefault="009567EA">
      <w:pPr>
        <w:spacing w:after="0" w:line="240" w:lineRule="auto"/>
        <w:jc w:val="both"/>
        <w:rPr>
          <w:rFonts w:ascii="Arial" w:hAnsi="Arial"/>
          <w:sz w:val="24"/>
          <w:szCs w:val="24"/>
        </w:rPr>
      </w:pPr>
    </w:p>
    <w:p w14:paraId="01641F0B" w14:textId="7F71BAB0" w:rsidR="006142E0" w:rsidRDefault="00A26DDF">
      <w:pPr>
        <w:spacing w:after="0" w:line="240" w:lineRule="auto"/>
        <w:jc w:val="both"/>
        <w:rPr>
          <w:rFonts w:ascii="Arial" w:hAnsi="Arial"/>
          <w:sz w:val="24"/>
          <w:szCs w:val="24"/>
        </w:rPr>
      </w:pPr>
      <w:r>
        <w:rPr>
          <w:rFonts w:ascii="Arial" w:hAnsi="Arial"/>
          <w:sz w:val="24"/>
          <w:szCs w:val="24"/>
        </w:rPr>
        <w:t xml:space="preserve">Per tot </w:t>
      </w:r>
      <w:r w:rsidR="0060523E">
        <w:rPr>
          <w:rFonts w:ascii="Arial" w:hAnsi="Arial"/>
          <w:sz w:val="24"/>
          <w:szCs w:val="24"/>
        </w:rPr>
        <w:t>el que s'ha exposat</w:t>
      </w:r>
      <w:r>
        <w:rPr>
          <w:rFonts w:ascii="Arial" w:hAnsi="Arial"/>
          <w:sz w:val="24"/>
          <w:szCs w:val="24"/>
        </w:rPr>
        <w:t>, proposa l'aprovació de la proposta d'</w:t>
      </w:r>
      <w:r w:rsidR="00FA1FBE">
        <w:rPr>
          <w:rFonts w:ascii="Arial" w:hAnsi="Arial"/>
          <w:sz w:val="24"/>
          <w:szCs w:val="24"/>
        </w:rPr>
        <w:t>O</w:t>
      </w:r>
      <w:r>
        <w:rPr>
          <w:rFonts w:ascii="Arial" w:hAnsi="Arial"/>
          <w:sz w:val="24"/>
          <w:szCs w:val="24"/>
        </w:rPr>
        <w:t>rdinació pluriennal per a la construcció del nou espai social de la gent gran per un import d'1.300.000 € distribuïts en dues anualitats, 720.000 € l'any 2026 i 580.000 € l'any 2027.</w:t>
      </w:r>
    </w:p>
    <w:p w14:paraId="79079EB7" w14:textId="77777777" w:rsidR="006142E0" w:rsidRDefault="006142E0">
      <w:pPr>
        <w:spacing w:after="0" w:line="240" w:lineRule="auto"/>
        <w:jc w:val="both"/>
        <w:rPr>
          <w:rFonts w:ascii="Arial" w:hAnsi="Arial"/>
          <w:sz w:val="24"/>
          <w:szCs w:val="24"/>
        </w:rPr>
      </w:pPr>
    </w:p>
    <w:p w14:paraId="3460DBC0" w14:textId="77777777" w:rsidR="006142E0" w:rsidRDefault="00A26DDF">
      <w:pPr>
        <w:spacing w:after="0" w:line="240" w:lineRule="auto"/>
        <w:jc w:val="both"/>
        <w:rPr>
          <w:rFonts w:ascii="Arial" w:hAnsi="Arial"/>
          <w:sz w:val="24"/>
          <w:szCs w:val="24"/>
        </w:rPr>
      </w:pPr>
      <w:r>
        <w:rPr>
          <w:rFonts w:ascii="Arial" w:hAnsi="Arial"/>
          <w:sz w:val="24"/>
          <w:szCs w:val="24"/>
        </w:rPr>
        <w:t>El cònsol major felicita la Sra. Maria Nazzaro i tot el seu equip per la feina que han fet per a la concepció d'aquest projecte.</w:t>
      </w:r>
    </w:p>
    <w:p w14:paraId="02DB3124" w14:textId="77777777" w:rsidR="006142E0" w:rsidRDefault="006142E0">
      <w:pPr>
        <w:spacing w:after="0" w:line="240" w:lineRule="auto"/>
        <w:jc w:val="both"/>
        <w:rPr>
          <w:rFonts w:ascii="Arial" w:hAnsi="Arial"/>
          <w:sz w:val="24"/>
          <w:szCs w:val="24"/>
        </w:rPr>
      </w:pPr>
    </w:p>
    <w:p w14:paraId="2DF8E422" w14:textId="77777777" w:rsidR="006142E0" w:rsidRDefault="00A26DDF">
      <w:pPr>
        <w:spacing w:after="0" w:line="240" w:lineRule="auto"/>
        <w:jc w:val="both"/>
        <w:rPr>
          <w:rFonts w:ascii="Arial" w:hAnsi="Arial"/>
          <w:sz w:val="24"/>
          <w:szCs w:val="24"/>
        </w:rPr>
      </w:pPr>
      <w:r>
        <w:rPr>
          <w:rFonts w:ascii="Arial" w:hAnsi="Arial"/>
          <w:sz w:val="24"/>
          <w:szCs w:val="24"/>
        </w:rPr>
        <w:t>No havent-hi cap demanda d’aclariment, es procedeix a la votació de la proposta presentada que s'aprova per unanimitat.</w:t>
      </w:r>
    </w:p>
    <w:p w14:paraId="4054ACB8" w14:textId="77777777" w:rsidR="006142E0" w:rsidRDefault="006142E0">
      <w:pPr>
        <w:spacing w:after="0" w:line="240" w:lineRule="auto"/>
        <w:jc w:val="both"/>
        <w:rPr>
          <w:rFonts w:ascii="Arial" w:hAnsi="Arial"/>
          <w:sz w:val="24"/>
          <w:szCs w:val="24"/>
        </w:rPr>
      </w:pPr>
    </w:p>
    <w:p w14:paraId="0B72DA73" w14:textId="77777777" w:rsidR="006142E0" w:rsidRDefault="006142E0">
      <w:pPr>
        <w:spacing w:after="0" w:line="240" w:lineRule="auto"/>
        <w:jc w:val="both"/>
        <w:rPr>
          <w:rFonts w:ascii="Arial" w:hAnsi="Arial"/>
          <w:sz w:val="24"/>
          <w:szCs w:val="24"/>
        </w:rPr>
      </w:pPr>
    </w:p>
    <w:p w14:paraId="50332BD1" w14:textId="77777777" w:rsidR="006142E0" w:rsidRDefault="00A26DDF">
      <w:pPr>
        <w:spacing w:after="0" w:line="240" w:lineRule="auto"/>
        <w:ind w:firstLine="708"/>
        <w:jc w:val="both"/>
      </w:pPr>
      <w:r>
        <w:rPr>
          <w:rStyle w:val="Fuentedeprrafopredeter"/>
          <w:rFonts w:ascii="Arial" w:hAnsi="Arial"/>
          <w:b/>
          <w:bCs/>
          <w:i/>
          <w:iCs/>
          <w:sz w:val="24"/>
          <w:szCs w:val="24"/>
          <w:u w:val="single"/>
        </w:rPr>
        <w:t>Segon.-</w:t>
      </w:r>
      <w:r>
        <w:rPr>
          <w:rStyle w:val="Fuentedeprrafopredeter"/>
          <w:rFonts w:ascii="Arial" w:hAnsi="Arial"/>
          <w:b/>
          <w:bCs/>
          <w:sz w:val="24"/>
          <w:szCs w:val="24"/>
        </w:rPr>
        <w:t xml:space="preserve"> Aprovació, si escau, de la delegació al Govern d’Andorra de la facultat de licitar els treballs necessaris per a construir una cuina, menjador i casa pairal a l’edifici el Cedre, a càrrec del Comú, inclosos en el projecte de Construcció d’un edifici d’habitatges per a lloguer assequible al carrer del Cedre, 18.</w:t>
      </w:r>
    </w:p>
    <w:p w14:paraId="5624DA0D" w14:textId="77777777" w:rsidR="006142E0" w:rsidRDefault="006142E0">
      <w:pPr>
        <w:spacing w:after="0" w:line="240" w:lineRule="auto"/>
        <w:jc w:val="both"/>
        <w:rPr>
          <w:rFonts w:ascii="Arial" w:hAnsi="Arial"/>
          <w:sz w:val="24"/>
          <w:szCs w:val="24"/>
        </w:rPr>
      </w:pPr>
    </w:p>
    <w:p w14:paraId="5ECDF87E" w14:textId="77777777" w:rsidR="006142E0" w:rsidRDefault="00A26DDF">
      <w:pPr>
        <w:spacing w:after="0" w:line="240" w:lineRule="auto"/>
        <w:jc w:val="both"/>
        <w:rPr>
          <w:rFonts w:ascii="Arial" w:hAnsi="Arial"/>
          <w:sz w:val="24"/>
          <w:szCs w:val="24"/>
        </w:rPr>
      </w:pPr>
      <w:r>
        <w:rPr>
          <w:rFonts w:ascii="Arial" w:hAnsi="Arial"/>
          <w:sz w:val="24"/>
          <w:szCs w:val="24"/>
        </w:rPr>
        <w:t>El cònsol major cedeix la paraula al Sr. Marc Torrent, conseller de Transformació digital i Sostenibilitat i d’Habitatge.</w:t>
      </w:r>
    </w:p>
    <w:p w14:paraId="1EC2D676" w14:textId="77777777" w:rsidR="006142E0" w:rsidRDefault="006142E0">
      <w:pPr>
        <w:spacing w:after="0" w:line="240" w:lineRule="auto"/>
        <w:jc w:val="both"/>
        <w:rPr>
          <w:rFonts w:ascii="Arial" w:hAnsi="Arial"/>
          <w:sz w:val="24"/>
          <w:szCs w:val="24"/>
        </w:rPr>
      </w:pPr>
    </w:p>
    <w:p w14:paraId="3758D66A" w14:textId="77777777" w:rsidR="007A76E4" w:rsidRDefault="00A26DDF">
      <w:pPr>
        <w:spacing w:after="0" w:line="240" w:lineRule="auto"/>
        <w:jc w:val="both"/>
        <w:rPr>
          <w:rFonts w:ascii="Arial" w:hAnsi="Arial"/>
          <w:sz w:val="24"/>
          <w:szCs w:val="24"/>
        </w:rPr>
      </w:pPr>
      <w:r>
        <w:rPr>
          <w:rFonts w:ascii="Arial" w:hAnsi="Arial"/>
          <w:sz w:val="24"/>
          <w:szCs w:val="24"/>
        </w:rPr>
        <w:lastRenderedPageBreak/>
        <w:t xml:space="preserve">El Sr. Marc Torrent proposa delegar al Govern d’Andorra la facultat de licitar els treballs necessaris per a la construcció del nou espai social de la gent gran, als baixos del futur edifici del carrer del Cedre. Per tal d'optimitzar els recursos econòmics, materials i temporals, es considera que la millor opció és que sigui una única administració qui lideri el procés de licitació. </w:t>
      </w:r>
    </w:p>
    <w:p w14:paraId="3AB09B70" w14:textId="66266F7B" w:rsidR="009567EA" w:rsidRDefault="00A26DDF">
      <w:pPr>
        <w:spacing w:after="0" w:line="240" w:lineRule="auto"/>
        <w:jc w:val="both"/>
        <w:rPr>
          <w:rFonts w:ascii="Arial" w:hAnsi="Arial"/>
          <w:sz w:val="24"/>
          <w:szCs w:val="24"/>
        </w:rPr>
      </w:pPr>
      <w:r>
        <w:rPr>
          <w:rFonts w:ascii="Arial" w:hAnsi="Arial"/>
          <w:sz w:val="24"/>
          <w:szCs w:val="24"/>
        </w:rPr>
        <w:t xml:space="preserve">Per aquest motiu, s'ha considerat que </w:t>
      </w:r>
      <w:r w:rsidR="0060523E">
        <w:rPr>
          <w:rFonts w:ascii="Arial" w:hAnsi="Arial"/>
          <w:sz w:val="24"/>
          <w:szCs w:val="24"/>
        </w:rPr>
        <w:t>l’</w:t>
      </w:r>
      <w:r>
        <w:rPr>
          <w:rFonts w:ascii="Arial" w:hAnsi="Arial"/>
          <w:sz w:val="24"/>
          <w:szCs w:val="24"/>
        </w:rPr>
        <w:t xml:space="preserve">òptim és que el Govern d’Andorra, com a promotor de l'edifici d'habitatges de lloguer a preu assequible que s'ubicarà al mateix emplaçament dugui a terme tot el procediment de licitació i, un cop finalitzat, traslladarà al Comú la proposta guanyadora perquè el Comú pugui adjudicar formalment la part d'actuació que ha d’assumir. </w:t>
      </w:r>
    </w:p>
    <w:p w14:paraId="73A860A4" w14:textId="77777777" w:rsidR="009567EA" w:rsidRDefault="009567EA">
      <w:pPr>
        <w:spacing w:after="0" w:line="240" w:lineRule="auto"/>
        <w:jc w:val="both"/>
        <w:rPr>
          <w:rFonts w:ascii="Arial" w:hAnsi="Arial"/>
          <w:sz w:val="24"/>
          <w:szCs w:val="24"/>
        </w:rPr>
      </w:pPr>
    </w:p>
    <w:p w14:paraId="45D11E34" w14:textId="77777777" w:rsidR="009567EA" w:rsidRDefault="00A26DDF">
      <w:pPr>
        <w:spacing w:after="0" w:line="240" w:lineRule="auto"/>
        <w:jc w:val="both"/>
        <w:rPr>
          <w:rFonts w:ascii="Arial" w:hAnsi="Arial"/>
          <w:sz w:val="24"/>
          <w:szCs w:val="24"/>
        </w:rPr>
      </w:pPr>
      <w:r>
        <w:rPr>
          <w:rFonts w:ascii="Arial" w:hAnsi="Arial"/>
          <w:sz w:val="24"/>
          <w:szCs w:val="24"/>
        </w:rPr>
        <w:t xml:space="preserve">Pel que fa al pressupost, com ha esmentat la Sra. Maria Nazzaro, la inversió prevista per part del Comú és d’1,3 milions d'euros, amb una distribució pluriennal de 720.000 € per a l'any 2026 i 580.000 € per a l'any 2027. Aquesta acció forma part d'un conjunt més ampli de mesures per tal de pal·liar la crisi d’habitatge que afecta el país. Des del Comú d'Andorra la Vella i des de la </w:t>
      </w:r>
      <w:r w:rsidR="00133B87">
        <w:rPr>
          <w:rFonts w:ascii="Arial" w:hAnsi="Arial"/>
          <w:sz w:val="24"/>
          <w:szCs w:val="24"/>
        </w:rPr>
        <w:t>conselleria</w:t>
      </w:r>
      <w:r>
        <w:rPr>
          <w:rFonts w:ascii="Arial" w:hAnsi="Arial"/>
          <w:sz w:val="24"/>
          <w:szCs w:val="24"/>
        </w:rPr>
        <w:t xml:space="preserve"> d'Habitatge, s’està treballant amb accions a curt, </w:t>
      </w:r>
      <w:r w:rsidR="00133B87">
        <w:rPr>
          <w:rFonts w:ascii="Arial" w:hAnsi="Arial"/>
          <w:sz w:val="24"/>
          <w:szCs w:val="24"/>
        </w:rPr>
        <w:t>mitjà</w:t>
      </w:r>
      <w:r>
        <w:rPr>
          <w:rFonts w:ascii="Arial" w:hAnsi="Arial"/>
          <w:sz w:val="24"/>
          <w:szCs w:val="24"/>
        </w:rPr>
        <w:t xml:space="preserve"> i llarg termini, com ja ha explicat en reiterades ocasions en aquesta sala, </w:t>
      </w:r>
      <w:r w:rsidR="00133B87">
        <w:rPr>
          <w:rFonts w:ascii="Arial" w:hAnsi="Arial"/>
          <w:sz w:val="24"/>
          <w:szCs w:val="24"/>
        </w:rPr>
        <w:t>per a</w:t>
      </w:r>
      <w:r>
        <w:rPr>
          <w:rFonts w:ascii="Arial" w:hAnsi="Arial"/>
          <w:sz w:val="24"/>
          <w:szCs w:val="24"/>
        </w:rPr>
        <w:t xml:space="preserve"> garantir un accés a l'habitatge i donar solucions a la ciutadania. </w:t>
      </w:r>
    </w:p>
    <w:p w14:paraId="19DB0826" w14:textId="77777777" w:rsidR="009567EA" w:rsidRDefault="009567EA">
      <w:pPr>
        <w:spacing w:after="0" w:line="240" w:lineRule="auto"/>
        <w:jc w:val="both"/>
        <w:rPr>
          <w:rFonts w:ascii="Arial" w:hAnsi="Arial"/>
          <w:sz w:val="24"/>
          <w:szCs w:val="24"/>
        </w:rPr>
      </w:pPr>
    </w:p>
    <w:p w14:paraId="33AA3ACB" w14:textId="028094D9" w:rsidR="006142E0" w:rsidRDefault="00A26DDF">
      <w:pPr>
        <w:spacing w:after="0" w:line="240" w:lineRule="auto"/>
        <w:jc w:val="both"/>
        <w:rPr>
          <w:rFonts w:ascii="Arial" w:hAnsi="Arial"/>
          <w:sz w:val="24"/>
          <w:szCs w:val="24"/>
        </w:rPr>
      </w:pPr>
      <w:r>
        <w:rPr>
          <w:rFonts w:ascii="Arial" w:hAnsi="Arial"/>
          <w:sz w:val="24"/>
          <w:szCs w:val="24"/>
        </w:rPr>
        <w:t>Aquest conjunt d'actuacions inclou des de la creació d'habitatges de lloguer a preu assequible, a través de la col·laboració, no solament amb el Govern sinó amb actors privats, també s'han establert prestacions puntuals destinades a cobrir diferents situacions. Aquestes actuacions són fonamentals per continuar treballant per pal·liar la crisi d'habitatge i garantir un futur més equilibrat i sostenible.</w:t>
      </w:r>
    </w:p>
    <w:p w14:paraId="249E53FE" w14:textId="77777777" w:rsidR="006142E0" w:rsidRDefault="006142E0">
      <w:pPr>
        <w:spacing w:after="0" w:line="240" w:lineRule="auto"/>
        <w:jc w:val="both"/>
        <w:rPr>
          <w:rFonts w:ascii="Arial" w:hAnsi="Arial"/>
          <w:sz w:val="24"/>
          <w:szCs w:val="24"/>
        </w:rPr>
      </w:pPr>
    </w:p>
    <w:p w14:paraId="6908ED5F" w14:textId="77777777" w:rsidR="006142E0" w:rsidRDefault="00A26DDF">
      <w:pPr>
        <w:spacing w:after="0" w:line="240" w:lineRule="auto"/>
        <w:jc w:val="both"/>
        <w:rPr>
          <w:rFonts w:ascii="Arial" w:hAnsi="Arial"/>
          <w:sz w:val="24"/>
          <w:szCs w:val="24"/>
        </w:rPr>
      </w:pPr>
      <w:r>
        <w:rPr>
          <w:rFonts w:ascii="Arial" w:hAnsi="Arial"/>
          <w:sz w:val="24"/>
          <w:szCs w:val="24"/>
        </w:rPr>
        <w:t>El cònsol major agraeix la feina que fa el Sr. Marc Torrent i remarca que el Comú està fent els passos correctes i que se’n comencen a veure els fruits. Tot seguit cedeix la paraula al Sr. David Astrié.</w:t>
      </w:r>
    </w:p>
    <w:p w14:paraId="168734E6" w14:textId="77777777" w:rsidR="006142E0" w:rsidRDefault="006142E0">
      <w:pPr>
        <w:spacing w:after="0" w:line="240" w:lineRule="auto"/>
        <w:jc w:val="both"/>
        <w:rPr>
          <w:rFonts w:ascii="Arial" w:hAnsi="Arial"/>
          <w:sz w:val="24"/>
          <w:szCs w:val="24"/>
        </w:rPr>
      </w:pPr>
    </w:p>
    <w:p w14:paraId="01E3579C" w14:textId="77777777" w:rsidR="007A76E4" w:rsidRDefault="00A26DDF">
      <w:pPr>
        <w:spacing w:after="0" w:line="240" w:lineRule="auto"/>
        <w:jc w:val="both"/>
        <w:rPr>
          <w:rFonts w:ascii="Arial" w:hAnsi="Arial"/>
          <w:sz w:val="24"/>
          <w:szCs w:val="24"/>
        </w:rPr>
      </w:pPr>
      <w:r>
        <w:rPr>
          <w:rFonts w:ascii="Arial" w:hAnsi="Arial"/>
          <w:sz w:val="24"/>
          <w:szCs w:val="24"/>
        </w:rPr>
        <w:t xml:space="preserve">El Sr. David Astrié recorda que avui se sotmet a aprovació la licitació per a la construcció d'aquest edifici amb 30 habitatges a preu assequible, juntament amb els locals comunals, per un import </w:t>
      </w:r>
      <w:r w:rsidR="00133B87">
        <w:rPr>
          <w:rFonts w:ascii="Arial" w:hAnsi="Arial"/>
          <w:sz w:val="24"/>
          <w:szCs w:val="24"/>
        </w:rPr>
        <w:t>d'1,3</w:t>
      </w:r>
      <w:r>
        <w:rPr>
          <w:rFonts w:ascii="Arial" w:hAnsi="Arial"/>
          <w:sz w:val="24"/>
          <w:szCs w:val="24"/>
        </w:rPr>
        <w:t xml:space="preserve"> milions d'euros. Informa que avui els membres de la minoria comunal han mantingut una reunió amb el Sr. Marc Torrent que els ha ensenyat la proposta i els ha comentat quins són els detalls que conformen l'edifici i els equipaments comunals que donaran servei no tan sols a la gent gran, sinó també al conjunt dels ciutadans de la parròquia. </w:t>
      </w:r>
    </w:p>
    <w:p w14:paraId="0F7E03DC" w14:textId="77777777" w:rsidR="007A76E4" w:rsidRDefault="007A76E4">
      <w:pPr>
        <w:spacing w:after="0" w:line="240" w:lineRule="auto"/>
        <w:jc w:val="both"/>
        <w:rPr>
          <w:rFonts w:ascii="Arial" w:hAnsi="Arial"/>
          <w:sz w:val="24"/>
          <w:szCs w:val="24"/>
        </w:rPr>
      </w:pPr>
    </w:p>
    <w:p w14:paraId="35214713" w14:textId="77777777" w:rsidR="007A76E4" w:rsidRDefault="00A26DDF">
      <w:pPr>
        <w:spacing w:after="0" w:line="240" w:lineRule="auto"/>
        <w:jc w:val="both"/>
        <w:rPr>
          <w:rFonts w:ascii="Arial" w:hAnsi="Arial"/>
          <w:sz w:val="24"/>
          <w:szCs w:val="24"/>
        </w:rPr>
      </w:pPr>
      <w:r>
        <w:rPr>
          <w:rFonts w:ascii="Arial" w:hAnsi="Arial"/>
          <w:sz w:val="24"/>
          <w:szCs w:val="24"/>
        </w:rPr>
        <w:t>Per aquest motiu, anuncia que els membres de la minoria comunal votaran a favor d’aquesta proposta i ho fan per coherència</w:t>
      </w:r>
      <w:r w:rsidR="007A76E4">
        <w:rPr>
          <w:rFonts w:ascii="Arial" w:hAnsi="Arial"/>
          <w:sz w:val="24"/>
          <w:szCs w:val="24"/>
        </w:rPr>
        <w:t>,</w:t>
      </w:r>
      <w:r>
        <w:rPr>
          <w:rFonts w:ascii="Arial" w:hAnsi="Arial"/>
          <w:sz w:val="24"/>
          <w:szCs w:val="24"/>
        </w:rPr>
        <w:t xml:space="preserve"> perquè aquest és un projecte que es va iniciar durant el seu mandat al capdavant del Comú i que forma part d'una visió de ciutat on el dret a l'habitatge assequible no només ha de ser un eslògan, sinó que ha de ser una realitat amb voluntat política i amb compromís social. </w:t>
      </w:r>
    </w:p>
    <w:p w14:paraId="073C0389" w14:textId="77777777" w:rsidR="007A76E4" w:rsidRDefault="00A26DDF">
      <w:pPr>
        <w:spacing w:after="0" w:line="240" w:lineRule="auto"/>
        <w:jc w:val="both"/>
        <w:rPr>
          <w:rFonts w:ascii="Arial" w:hAnsi="Arial"/>
          <w:sz w:val="24"/>
          <w:szCs w:val="24"/>
        </w:rPr>
      </w:pPr>
      <w:r>
        <w:rPr>
          <w:rFonts w:ascii="Arial" w:hAnsi="Arial"/>
          <w:sz w:val="24"/>
          <w:szCs w:val="24"/>
        </w:rPr>
        <w:lastRenderedPageBreak/>
        <w:t xml:space="preserve">Reitera que és una llàstima que s'hagi hagut d'esperar més del compte. </w:t>
      </w:r>
    </w:p>
    <w:p w14:paraId="242A9136" w14:textId="77777777" w:rsidR="007A76E4" w:rsidRDefault="00A26DDF">
      <w:pPr>
        <w:spacing w:after="0" w:line="240" w:lineRule="auto"/>
        <w:jc w:val="both"/>
        <w:rPr>
          <w:rFonts w:ascii="Arial" w:hAnsi="Arial"/>
          <w:sz w:val="24"/>
          <w:szCs w:val="24"/>
        </w:rPr>
      </w:pPr>
      <w:r>
        <w:rPr>
          <w:rFonts w:ascii="Arial" w:hAnsi="Arial"/>
          <w:sz w:val="24"/>
          <w:szCs w:val="24"/>
        </w:rPr>
        <w:t xml:space="preserve">És cert que l’actual majoria comunal ha hagut de negociar amb diferents actors, propietaris, constructores o d'altres actors, però això no ha fet més que retardar encara més aquest projecte. La necessitat d’habitatge a preu assequible també ha crescut i qualsevol demora representa oportunitats perdudes per a aquelles famílies que més ho necessiten. </w:t>
      </w:r>
    </w:p>
    <w:p w14:paraId="0ADF8F62" w14:textId="77777777" w:rsidR="007A76E4" w:rsidRDefault="007A76E4">
      <w:pPr>
        <w:spacing w:after="0" w:line="240" w:lineRule="auto"/>
        <w:jc w:val="both"/>
        <w:rPr>
          <w:rFonts w:ascii="Arial" w:hAnsi="Arial"/>
          <w:sz w:val="24"/>
          <w:szCs w:val="24"/>
        </w:rPr>
      </w:pPr>
    </w:p>
    <w:p w14:paraId="28716BA1" w14:textId="1011831C" w:rsidR="009567EA" w:rsidRDefault="00A26DDF">
      <w:pPr>
        <w:spacing w:after="0" w:line="240" w:lineRule="auto"/>
        <w:jc w:val="both"/>
        <w:rPr>
          <w:rFonts w:ascii="Arial" w:hAnsi="Arial"/>
          <w:sz w:val="24"/>
          <w:szCs w:val="24"/>
        </w:rPr>
      </w:pPr>
      <w:r>
        <w:rPr>
          <w:rFonts w:ascii="Arial" w:hAnsi="Arial"/>
          <w:sz w:val="24"/>
          <w:szCs w:val="24"/>
        </w:rPr>
        <w:t xml:space="preserve">Dit això, també celebra que hi hagi hagut aquesta col·laboració entre administracions. Celebra que el Govern hagi donat aquest impuls necessari perquè aquest projecte torni a agafar aquesta velocitat que dèiem i que és necessària. </w:t>
      </w:r>
    </w:p>
    <w:p w14:paraId="46B613EF" w14:textId="77777777" w:rsidR="009567EA" w:rsidRDefault="009567EA">
      <w:pPr>
        <w:spacing w:after="0" w:line="240" w:lineRule="auto"/>
        <w:jc w:val="both"/>
        <w:rPr>
          <w:rFonts w:ascii="Arial" w:hAnsi="Arial"/>
          <w:sz w:val="24"/>
          <w:szCs w:val="24"/>
        </w:rPr>
      </w:pPr>
    </w:p>
    <w:p w14:paraId="5062B714" w14:textId="77777777" w:rsidR="009567EA" w:rsidRDefault="00A26DDF">
      <w:pPr>
        <w:spacing w:after="0" w:line="240" w:lineRule="auto"/>
        <w:jc w:val="both"/>
        <w:rPr>
          <w:rFonts w:ascii="Arial" w:hAnsi="Arial"/>
          <w:sz w:val="24"/>
          <w:szCs w:val="24"/>
        </w:rPr>
      </w:pPr>
      <w:r>
        <w:rPr>
          <w:rFonts w:ascii="Arial" w:hAnsi="Arial"/>
          <w:sz w:val="24"/>
          <w:szCs w:val="24"/>
        </w:rPr>
        <w:t xml:space="preserve">Recorda, com ho ha dit el cònsol major en alguna ocasió, que aquest és un exemple clar que quan les institucions treballen alineades conjuntament, </w:t>
      </w:r>
      <w:r w:rsidR="00133B87">
        <w:rPr>
          <w:rFonts w:ascii="Arial" w:hAnsi="Arial"/>
          <w:sz w:val="24"/>
          <w:szCs w:val="24"/>
        </w:rPr>
        <w:t>perquè</w:t>
      </w:r>
      <w:r>
        <w:rPr>
          <w:rFonts w:ascii="Arial" w:hAnsi="Arial"/>
          <w:sz w:val="24"/>
          <w:szCs w:val="24"/>
        </w:rPr>
        <w:t xml:space="preserve"> es poden assolir fites importants. Per tant, celebra que s'hagi arribat a aquest acord. </w:t>
      </w:r>
    </w:p>
    <w:p w14:paraId="5437A3DD" w14:textId="77777777" w:rsidR="009567EA" w:rsidRDefault="009567EA">
      <w:pPr>
        <w:spacing w:after="0" w:line="240" w:lineRule="auto"/>
        <w:jc w:val="both"/>
        <w:rPr>
          <w:rFonts w:ascii="Arial" w:hAnsi="Arial"/>
          <w:sz w:val="24"/>
          <w:szCs w:val="24"/>
        </w:rPr>
      </w:pPr>
    </w:p>
    <w:p w14:paraId="5C0517CC" w14:textId="76166543" w:rsidR="006142E0" w:rsidRDefault="00A26DDF">
      <w:pPr>
        <w:spacing w:after="0" w:line="240" w:lineRule="auto"/>
        <w:jc w:val="both"/>
        <w:rPr>
          <w:rFonts w:ascii="Arial" w:hAnsi="Arial"/>
          <w:sz w:val="24"/>
          <w:szCs w:val="24"/>
        </w:rPr>
      </w:pPr>
      <w:r>
        <w:rPr>
          <w:rFonts w:ascii="Arial" w:hAnsi="Arial"/>
          <w:sz w:val="24"/>
          <w:szCs w:val="24"/>
        </w:rPr>
        <w:t xml:space="preserve">Des de la minoria comunal, continuaran defensant aquestes propostes com ho </w:t>
      </w:r>
      <w:r w:rsidR="00133B87">
        <w:rPr>
          <w:rFonts w:ascii="Arial" w:hAnsi="Arial"/>
          <w:sz w:val="24"/>
          <w:szCs w:val="24"/>
        </w:rPr>
        <w:t>han anat fent</w:t>
      </w:r>
      <w:r>
        <w:rPr>
          <w:rFonts w:ascii="Arial" w:hAnsi="Arial"/>
          <w:sz w:val="24"/>
          <w:szCs w:val="24"/>
        </w:rPr>
        <w:t xml:space="preserve"> fins ara a totes aquelles propostes que han estat encaminades a posar en el mercat habitatge de lloguer a preu assequible i que han estat votades a favor per part del seu grup perquè es posin les persones al centre. És una expressió que acaba de pronunciar la Sra. Maria Nazzaro i que els membres de la minoria també hi estan molt d'acord. L'accés a l'habitatge i a un urbanisme pensat per a tothom, que és la línia continuista de la seva acció política destinada a l'habitatge i a l'urbanisme. Per tant, aquest projecte n'és un bon exemple i avui es congratula que finalment es pugui tirar endavant i que es pugui posar en marxa.</w:t>
      </w:r>
    </w:p>
    <w:p w14:paraId="4A6EC872" w14:textId="77777777" w:rsidR="006142E0" w:rsidRDefault="006142E0">
      <w:pPr>
        <w:spacing w:after="0" w:line="240" w:lineRule="auto"/>
        <w:jc w:val="both"/>
        <w:rPr>
          <w:rFonts w:ascii="Arial" w:hAnsi="Arial"/>
          <w:sz w:val="24"/>
          <w:szCs w:val="24"/>
        </w:rPr>
      </w:pPr>
    </w:p>
    <w:p w14:paraId="6C0B7FCC" w14:textId="77777777" w:rsidR="007A76E4" w:rsidRDefault="00A26DDF">
      <w:pPr>
        <w:spacing w:after="0" w:line="240" w:lineRule="auto"/>
        <w:jc w:val="both"/>
        <w:rPr>
          <w:rFonts w:ascii="Arial" w:hAnsi="Arial"/>
          <w:sz w:val="24"/>
          <w:szCs w:val="24"/>
        </w:rPr>
      </w:pPr>
      <w:r>
        <w:rPr>
          <w:rFonts w:ascii="Arial" w:hAnsi="Arial"/>
          <w:sz w:val="24"/>
          <w:szCs w:val="24"/>
        </w:rPr>
        <w:t xml:space="preserve">El cònsol major agraeix les paraules del Sr. David Astrié i la tasca feta pel Sr. Marc Torrent, com </w:t>
      </w:r>
      <w:r w:rsidR="007A76E4">
        <w:rPr>
          <w:rFonts w:ascii="Arial" w:hAnsi="Arial"/>
          <w:sz w:val="24"/>
          <w:szCs w:val="24"/>
        </w:rPr>
        <w:t>a</w:t>
      </w:r>
      <w:r>
        <w:rPr>
          <w:rFonts w:ascii="Arial" w:hAnsi="Arial"/>
          <w:sz w:val="24"/>
          <w:szCs w:val="24"/>
        </w:rPr>
        <w:t xml:space="preserve"> conseller. Manifesta la seva preocupació pel tema de l'habitatge, així com tots els membres de la </w:t>
      </w:r>
      <w:r w:rsidR="007A76E4">
        <w:rPr>
          <w:rFonts w:ascii="Arial" w:hAnsi="Arial"/>
          <w:sz w:val="24"/>
          <w:szCs w:val="24"/>
        </w:rPr>
        <w:t>c</w:t>
      </w:r>
      <w:r>
        <w:rPr>
          <w:rFonts w:ascii="Arial" w:hAnsi="Arial"/>
          <w:sz w:val="24"/>
          <w:szCs w:val="24"/>
        </w:rPr>
        <w:t xml:space="preserve">orporació. </w:t>
      </w:r>
    </w:p>
    <w:p w14:paraId="1FD9966F" w14:textId="6A56C854" w:rsidR="009567EA" w:rsidRDefault="00A26DDF">
      <w:pPr>
        <w:spacing w:after="0" w:line="240" w:lineRule="auto"/>
        <w:jc w:val="both"/>
        <w:rPr>
          <w:rFonts w:ascii="Arial" w:hAnsi="Arial"/>
          <w:sz w:val="24"/>
          <w:szCs w:val="24"/>
        </w:rPr>
      </w:pPr>
      <w:r>
        <w:rPr>
          <w:rFonts w:ascii="Arial" w:hAnsi="Arial"/>
          <w:sz w:val="24"/>
          <w:szCs w:val="24"/>
        </w:rPr>
        <w:t xml:space="preserve">Amb les possibilitats i competències del Comú s’estan fent passos molt potents i, com ja ho va manifestar quan es va signar el Conveni, les administracions han de sumar esforços. </w:t>
      </w:r>
    </w:p>
    <w:p w14:paraId="61F18F85" w14:textId="77777777" w:rsidR="009567EA" w:rsidRDefault="009567EA">
      <w:pPr>
        <w:spacing w:after="0" w:line="240" w:lineRule="auto"/>
        <w:jc w:val="both"/>
        <w:rPr>
          <w:rFonts w:ascii="Arial" w:hAnsi="Arial"/>
          <w:sz w:val="24"/>
          <w:szCs w:val="24"/>
        </w:rPr>
      </w:pPr>
    </w:p>
    <w:p w14:paraId="3DDD54CF" w14:textId="77777777" w:rsidR="007A76E4" w:rsidRDefault="00A26DDF">
      <w:pPr>
        <w:spacing w:after="0" w:line="240" w:lineRule="auto"/>
        <w:jc w:val="both"/>
        <w:rPr>
          <w:rFonts w:ascii="Arial" w:hAnsi="Arial"/>
          <w:sz w:val="24"/>
          <w:szCs w:val="24"/>
        </w:rPr>
      </w:pPr>
      <w:r>
        <w:rPr>
          <w:rFonts w:ascii="Arial" w:hAnsi="Arial"/>
          <w:sz w:val="24"/>
          <w:szCs w:val="24"/>
        </w:rPr>
        <w:t>Aquest és un clar exemple, com d'altres que espera que puguin venir més endavant</w:t>
      </w:r>
      <w:r w:rsidR="007A76E4">
        <w:rPr>
          <w:rFonts w:ascii="Arial" w:hAnsi="Arial"/>
          <w:sz w:val="24"/>
          <w:szCs w:val="24"/>
        </w:rPr>
        <w:t>,</w:t>
      </w:r>
      <w:r>
        <w:rPr>
          <w:rFonts w:ascii="Arial" w:hAnsi="Arial"/>
          <w:sz w:val="24"/>
          <w:szCs w:val="24"/>
        </w:rPr>
        <w:t xml:space="preserve"> tot per intentar posar el seu granet de sorra per </w:t>
      </w:r>
      <w:r w:rsidR="007A76E4">
        <w:rPr>
          <w:rFonts w:ascii="Arial" w:hAnsi="Arial"/>
          <w:sz w:val="24"/>
          <w:szCs w:val="24"/>
        </w:rPr>
        <w:t>donar</w:t>
      </w:r>
      <w:r>
        <w:rPr>
          <w:rFonts w:ascii="Arial" w:hAnsi="Arial"/>
          <w:sz w:val="24"/>
          <w:szCs w:val="24"/>
        </w:rPr>
        <w:t xml:space="preserve"> solució </w:t>
      </w:r>
      <w:r w:rsidR="007A76E4">
        <w:rPr>
          <w:rFonts w:ascii="Arial" w:hAnsi="Arial"/>
          <w:sz w:val="24"/>
          <w:szCs w:val="24"/>
        </w:rPr>
        <w:t>al</w:t>
      </w:r>
      <w:r>
        <w:rPr>
          <w:rFonts w:ascii="Arial" w:hAnsi="Arial"/>
          <w:sz w:val="24"/>
          <w:szCs w:val="24"/>
        </w:rPr>
        <w:t xml:space="preserve"> problema d</w:t>
      </w:r>
      <w:r w:rsidR="007A76E4">
        <w:rPr>
          <w:rFonts w:ascii="Arial" w:hAnsi="Arial"/>
          <w:sz w:val="24"/>
          <w:szCs w:val="24"/>
        </w:rPr>
        <w:t>e l</w:t>
      </w:r>
      <w:r>
        <w:rPr>
          <w:rFonts w:ascii="Arial" w:hAnsi="Arial"/>
          <w:sz w:val="24"/>
          <w:szCs w:val="24"/>
        </w:rPr>
        <w:t xml:space="preserve">'habitatge. </w:t>
      </w:r>
    </w:p>
    <w:p w14:paraId="20624526" w14:textId="77777777" w:rsidR="007A76E4" w:rsidRDefault="007A76E4">
      <w:pPr>
        <w:spacing w:after="0" w:line="240" w:lineRule="auto"/>
        <w:jc w:val="both"/>
        <w:rPr>
          <w:rFonts w:ascii="Arial" w:hAnsi="Arial"/>
          <w:sz w:val="24"/>
          <w:szCs w:val="24"/>
        </w:rPr>
      </w:pPr>
    </w:p>
    <w:p w14:paraId="17A6B3A5" w14:textId="77777777" w:rsidR="007A76E4" w:rsidRDefault="00A26DDF">
      <w:pPr>
        <w:spacing w:after="0" w:line="240" w:lineRule="auto"/>
        <w:jc w:val="both"/>
        <w:rPr>
          <w:rFonts w:ascii="Arial" w:hAnsi="Arial"/>
          <w:sz w:val="24"/>
          <w:szCs w:val="24"/>
        </w:rPr>
      </w:pPr>
      <w:r>
        <w:rPr>
          <w:rFonts w:ascii="Arial" w:hAnsi="Arial"/>
          <w:sz w:val="24"/>
          <w:szCs w:val="24"/>
        </w:rPr>
        <w:t xml:space="preserve">Aquest nou espai que es crearà, tal com ho parlava aquest matí amb l'equip tècnic del Departament de Social, </w:t>
      </w:r>
      <w:r w:rsidR="007A76E4">
        <w:rPr>
          <w:rFonts w:ascii="Arial" w:hAnsi="Arial"/>
          <w:sz w:val="24"/>
          <w:szCs w:val="24"/>
        </w:rPr>
        <w:t>no com una</w:t>
      </w:r>
      <w:r>
        <w:rPr>
          <w:rFonts w:ascii="Arial" w:hAnsi="Arial"/>
          <w:sz w:val="24"/>
          <w:szCs w:val="24"/>
        </w:rPr>
        <w:t xml:space="preserve"> casa pairal. Vol anar un pas més endavant. Santa Coloma es desenvoluparà i és necessari aquest espai, sobretot pel que diuen els tècnics i sobretot la seva consellera. </w:t>
      </w:r>
    </w:p>
    <w:p w14:paraId="0A66FECF" w14:textId="77777777" w:rsidR="007A76E4" w:rsidRDefault="00A26DDF">
      <w:pPr>
        <w:spacing w:after="0" w:line="240" w:lineRule="auto"/>
        <w:jc w:val="both"/>
        <w:rPr>
          <w:rFonts w:ascii="Arial" w:hAnsi="Arial"/>
          <w:sz w:val="24"/>
          <w:szCs w:val="24"/>
        </w:rPr>
      </w:pPr>
      <w:r>
        <w:rPr>
          <w:rFonts w:ascii="Arial" w:hAnsi="Arial"/>
          <w:sz w:val="24"/>
          <w:szCs w:val="24"/>
        </w:rPr>
        <w:lastRenderedPageBreak/>
        <w:t xml:space="preserve">Aquesta piràmide invertida de la població </w:t>
      </w:r>
      <w:r w:rsidR="00133B87">
        <w:rPr>
          <w:rFonts w:ascii="Arial" w:hAnsi="Arial"/>
          <w:sz w:val="24"/>
          <w:szCs w:val="24"/>
        </w:rPr>
        <w:t>obliga el</w:t>
      </w:r>
      <w:r>
        <w:rPr>
          <w:rFonts w:ascii="Arial" w:hAnsi="Arial"/>
          <w:sz w:val="24"/>
          <w:szCs w:val="24"/>
        </w:rPr>
        <w:t xml:space="preserve"> Comú a avançar-se per donar cabuda a tota aquesta gent</w:t>
      </w:r>
      <w:r w:rsidR="007A76E4">
        <w:rPr>
          <w:rFonts w:ascii="Arial" w:hAnsi="Arial"/>
          <w:sz w:val="24"/>
          <w:szCs w:val="24"/>
        </w:rPr>
        <w:t xml:space="preserve">, gràcies a ells </w:t>
      </w:r>
      <w:r>
        <w:rPr>
          <w:rFonts w:ascii="Arial" w:hAnsi="Arial"/>
          <w:sz w:val="24"/>
          <w:szCs w:val="24"/>
        </w:rPr>
        <w:t xml:space="preserve">es va fer possible </w:t>
      </w:r>
      <w:r w:rsidR="00133B87">
        <w:rPr>
          <w:rFonts w:ascii="Arial" w:hAnsi="Arial"/>
          <w:sz w:val="24"/>
          <w:szCs w:val="24"/>
        </w:rPr>
        <w:t>el que</w:t>
      </w:r>
      <w:r>
        <w:rPr>
          <w:rFonts w:ascii="Arial" w:hAnsi="Arial"/>
          <w:sz w:val="24"/>
          <w:szCs w:val="24"/>
        </w:rPr>
        <w:t xml:space="preserve"> és actualment Andorra. Els vol fer un reconeixement, com d'altres que estan fent. </w:t>
      </w:r>
    </w:p>
    <w:p w14:paraId="170CA75E" w14:textId="6B0DC5B7" w:rsidR="006142E0" w:rsidRDefault="00A26DDF">
      <w:pPr>
        <w:spacing w:after="0" w:line="240" w:lineRule="auto"/>
        <w:jc w:val="both"/>
        <w:rPr>
          <w:rFonts w:ascii="Arial" w:hAnsi="Arial"/>
          <w:sz w:val="24"/>
          <w:szCs w:val="24"/>
        </w:rPr>
      </w:pPr>
      <w:r>
        <w:rPr>
          <w:rFonts w:ascii="Arial" w:hAnsi="Arial"/>
          <w:sz w:val="24"/>
          <w:szCs w:val="24"/>
        </w:rPr>
        <w:t xml:space="preserve">Cal que sigui un espai de trobada, per parlar i per crear comunitat i cuidar-los. Gràcies a aquestes persones, Andorra la Vella és el que és </w:t>
      </w:r>
      <w:r w:rsidR="00133B87">
        <w:rPr>
          <w:rFonts w:ascii="Arial" w:hAnsi="Arial"/>
          <w:sz w:val="24"/>
          <w:szCs w:val="24"/>
        </w:rPr>
        <w:t>avui dia</w:t>
      </w:r>
      <w:r>
        <w:rPr>
          <w:rFonts w:ascii="Arial" w:hAnsi="Arial"/>
          <w:sz w:val="24"/>
          <w:szCs w:val="24"/>
        </w:rPr>
        <w:t>.</w:t>
      </w:r>
    </w:p>
    <w:p w14:paraId="5B7D6E7B" w14:textId="77777777" w:rsidR="006142E0" w:rsidRDefault="006142E0">
      <w:pPr>
        <w:spacing w:after="0" w:line="240" w:lineRule="auto"/>
        <w:jc w:val="both"/>
        <w:rPr>
          <w:rFonts w:ascii="Arial" w:hAnsi="Arial"/>
          <w:sz w:val="24"/>
          <w:szCs w:val="24"/>
        </w:rPr>
      </w:pPr>
    </w:p>
    <w:p w14:paraId="76043A66" w14:textId="77777777" w:rsidR="006142E0" w:rsidRDefault="00A26DDF">
      <w:pPr>
        <w:spacing w:after="0" w:line="240" w:lineRule="auto"/>
        <w:jc w:val="both"/>
        <w:rPr>
          <w:rFonts w:ascii="Arial" w:hAnsi="Arial"/>
          <w:sz w:val="24"/>
          <w:szCs w:val="24"/>
        </w:rPr>
      </w:pPr>
      <w:r>
        <w:rPr>
          <w:rFonts w:ascii="Arial" w:hAnsi="Arial"/>
          <w:sz w:val="24"/>
          <w:szCs w:val="24"/>
        </w:rPr>
        <w:t>No havent-hi cap més demanda d’aclariment, es procedeix a la votació de la proposta presentada que s'aprova per unanimitat.</w:t>
      </w:r>
    </w:p>
    <w:p w14:paraId="1B415378" w14:textId="77777777" w:rsidR="006142E0" w:rsidRDefault="006142E0">
      <w:pPr>
        <w:spacing w:after="0" w:line="240" w:lineRule="auto"/>
        <w:jc w:val="both"/>
        <w:rPr>
          <w:rFonts w:ascii="Arial" w:hAnsi="Arial"/>
          <w:sz w:val="24"/>
          <w:szCs w:val="24"/>
        </w:rPr>
      </w:pPr>
    </w:p>
    <w:p w14:paraId="342BD22D" w14:textId="77777777" w:rsidR="006142E0" w:rsidRDefault="006142E0">
      <w:pPr>
        <w:spacing w:after="0" w:line="240" w:lineRule="auto"/>
        <w:jc w:val="both"/>
        <w:rPr>
          <w:rFonts w:ascii="Arial" w:hAnsi="Arial"/>
          <w:sz w:val="24"/>
          <w:szCs w:val="24"/>
        </w:rPr>
      </w:pPr>
    </w:p>
    <w:p w14:paraId="102AC8F0" w14:textId="77777777" w:rsidR="006142E0" w:rsidRDefault="00A26DDF">
      <w:pPr>
        <w:spacing w:after="0" w:line="240" w:lineRule="auto"/>
        <w:ind w:firstLine="708"/>
        <w:jc w:val="both"/>
      </w:pPr>
      <w:r>
        <w:rPr>
          <w:rStyle w:val="Fuentedeprrafopredeter"/>
          <w:rFonts w:ascii="Arial" w:hAnsi="Arial"/>
          <w:b/>
          <w:bCs/>
          <w:i/>
          <w:iCs/>
          <w:sz w:val="24"/>
          <w:szCs w:val="24"/>
          <w:u w:val="single"/>
        </w:rPr>
        <w:t>Tercer.-</w:t>
      </w:r>
      <w:r>
        <w:rPr>
          <w:rStyle w:val="Fuentedeprrafopredeter"/>
          <w:rFonts w:ascii="Arial" w:hAnsi="Arial"/>
          <w:b/>
          <w:bCs/>
          <w:sz w:val="24"/>
          <w:szCs w:val="24"/>
        </w:rPr>
        <w:t xml:space="preserve"> Aprovació, si escau, d'una transferència de despesa de capital a la partida de cementiris.</w:t>
      </w:r>
    </w:p>
    <w:p w14:paraId="546B68B1" w14:textId="77777777" w:rsidR="006142E0" w:rsidRDefault="006142E0">
      <w:pPr>
        <w:spacing w:after="0" w:line="240" w:lineRule="auto"/>
        <w:jc w:val="both"/>
        <w:rPr>
          <w:rFonts w:ascii="Arial" w:hAnsi="Arial"/>
          <w:sz w:val="24"/>
          <w:szCs w:val="24"/>
        </w:rPr>
      </w:pPr>
    </w:p>
    <w:p w14:paraId="379C2F69" w14:textId="77777777" w:rsidR="006142E0" w:rsidRDefault="006142E0">
      <w:pPr>
        <w:spacing w:after="0" w:line="240" w:lineRule="auto"/>
        <w:jc w:val="both"/>
        <w:rPr>
          <w:rFonts w:ascii="Arial" w:hAnsi="Arial"/>
          <w:sz w:val="24"/>
          <w:szCs w:val="24"/>
        </w:rPr>
      </w:pPr>
    </w:p>
    <w:p w14:paraId="7DD39234" w14:textId="77777777" w:rsidR="006142E0" w:rsidRDefault="00A26DDF">
      <w:pPr>
        <w:spacing w:after="0" w:line="240" w:lineRule="auto"/>
        <w:jc w:val="both"/>
        <w:rPr>
          <w:rFonts w:ascii="Arial" w:hAnsi="Arial"/>
          <w:sz w:val="24"/>
          <w:szCs w:val="24"/>
        </w:rPr>
      </w:pPr>
      <w:r>
        <w:rPr>
          <w:rFonts w:ascii="Arial" w:hAnsi="Arial"/>
          <w:sz w:val="24"/>
          <w:szCs w:val="24"/>
        </w:rPr>
        <w:t>El cònsol major cedeix la paraula al Sr. Jordi Cabanes, conseller de Serveis Públics, i de Medi Ambient i Patrimoni Natural.</w:t>
      </w:r>
    </w:p>
    <w:p w14:paraId="389CC489" w14:textId="77777777" w:rsidR="006142E0" w:rsidRDefault="006142E0">
      <w:pPr>
        <w:spacing w:after="0" w:line="240" w:lineRule="auto"/>
        <w:jc w:val="both"/>
        <w:rPr>
          <w:rFonts w:ascii="Arial" w:hAnsi="Arial"/>
          <w:sz w:val="24"/>
          <w:szCs w:val="24"/>
        </w:rPr>
      </w:pPr>
    </w:p>
    <w:p w14:paraId="3FE44D59" w14:textId="77777777" w:rsidR="00A26DDF" w:rsidRDefault="00A26DDF">
      <w:pPr>
        <w:spacing w:after="0" w:line="240" w:lineRule="auto"/>
        <w:jc w:val="both"/>
        <w:rPr>
          <w:rFonts w:ascii="Arial" w:hAnsi="Arial"/>
          <w:sz w:val="24"/>
          <w:szCs w:val="24"/>
        </w:rPr>
      </w:pPr>
      <w:r>
        <w:rPr>
          <w:rFonts w:ascii="Arial" w:hAnsi="Arial"/>
          <w:sz w:val="24"/>
          <w:szCs w:val="24"/>
        </w:rPr>
        <w:t>El Sr. Jordi Cabanes informa que actualment el cementiri de Santa Coloma disposa de 190 columbaris distribuïts en quatre mòduls. Quan es va aprovar el pressupost del 2025 es va considerar que aquest estoc era suficient per cobrir les necessitats previstes, però vista la tendència a l'augment de les incineracions i que durant el darrer trimestre del 2024 s'ha registrat un augment en la demanda de columbaris, es contempla una ampliació per garantir-ne la disponibilitat.</w:t>
      </w:r>
    </w:p>
    <w:p w14:paraId="02D5B762" w14:textId="77777777" w:rsidR="00A26DDF" w:rsidRDefault="00A26DDF">
      <w:pPr>
        <w:spacing w:after="0" w:line="240" w:lineRule="auto"/>
        <w:jc w:val="both"/>
        <w:rPr>
          <w:rFonts w:ascii="Arial" w:hAnsi="Arial"/>
          <w:sz w:val="24"/>
          <w:szCs w:val="24"/>
        </w:rPr>
      </w:pPr>
    </w:p>
    <w:p w14:paraId="712C881E" w14:textId="29E6E5C8" w:rsidR="006142E0" w:rsidRDefault="00A26DDF">
      <w:pPr>
        <w:spacing w:after="0" w:line="240" w:lineRule="auto"/>
        <w:jc w:val="both"/>
        <w:rPr>
          <w:rFonts w:ascii="Arial" w:hAnsi="Arial"/>
          <w:sz w:val="24"/>
          <w:szCs w:val="24"/>
        </w:rPr>
      </w:pPr>
      <w:r>
        <w:rPr>
          <w:rFonts w:ascii="Arial" w:hAnsi="Arial"/>
          <w:sz w:val="24"/>
          <w:szCs w:val="24"/>
        </w:rPr>
        <w:t xml:space="preserve">La transferència de capital que avui sotmet a aprovació per un import de </w:t>
      </w:r>
      <w:r w:rsidR="00133B87">
        <w:rPr>
          <w:rFonts w:ascii="Arial" w:hAnsi="Arial"/>
          <w:sz w:val="24"/>
          <w:szCs w:val="24"/>
        </w:rPr>
        <w:t>35.000 €</w:t>
      </w:r>
      <w:r>
        <w:rPr>
          <w:rFonts w:ascii="Arial" w:hAnsi="Arial"/>
          <w:sz w:val="24"/>
          <w:szCs w:val="24"/>
        </w:rPr>
        <w:t xml:space="preserve"> permetrà construir un nou mòdul de 48 columbaris més. No es tracta de respondre a una urgència imminent, sinó de fer una bona previsió i fer una gestió responsable avançant-se per garantir aquest servei essencial.</w:t>
      </w:r>
    </w:p>
    <w:p w14:paraId="546EEA9F" w14:textId="77777777" w:rsidR="006142E0" w:rsidRDefault="006142E0">
      <w:pPr>
        <w:spacing w:after="0" w:line="240" w:lineRule="auto"/>
        <w:jc w:val="both"/>
        <w:rPr>
          <w:rFonts w:ascii="Arial" w:hAnsi="Arial"/>
          <w:sz w:val="24"/>
          <w:szCs w:val="24"/>
        </w:rPr>
      </w:pPr>
    </w:p>
    <w:p w14:paraId="3E2BBC30" w14:textId="77777777" w:rsidR="006142E0" w:rsidRDefault="00A26DDF">
      <w:pPr>
        <w:spacing w:after="0" w:line="240" w:lineRule="auto"/>
        <w:jc w:val="both"/>
        <w:rPr>
          <w:rFonts w:ascii="Arial" w:hAnsi="Arial"/>
          <w:sz w:val="24"/>
          <w:szCs w:val="24"/>
        </w:rPr>
      </w:pPr>
      <w:r>
        <w:rPr>
          <w:rFonts w:ascii="Arial" w:hAnsi="Arial"/>
          <w:sz w:val="24"/>
          <w:szCs w:val="24"/>
        </w:rPr>
        <w:t>No havent-hi cap demanda d’aclariment, es procedeix a la votació de la proposta presentada que s'aprova per unanimitat.</w:t>
      </w:r>
    </w:p>
    <w:p w14:paraId="2EDF62E4" w14:textId="77777777" w:rsidR="006142E0" w:rsidRDefault="006142E0">
      <w:pPr>
        <w:spacing w:after="0" w:line="240" w:lineRule="auto"/>
        <w:jc w:val="both"/>
        <w:rPr>
          <w:rFonts w:ascii="Arial" w:hAnsi="Arial"/>
          <w:sz w:val="24"/>
          <w:szCs w:val="24"/>
        </w:rPr>
      </w:pPr>
    </w:p>
    <w:p w14:paraId="4AE19C6B" w14:textId="77777777" w:rsidR="006142E0" w:rsidRDefault="006142E0">
      <w:pPr>
        <w:spacing w:after="0" w:line="240" w:lineRule="auto"/>
        <w:jc w:val="both"/>
        <w:rPr>
          <w:rFonts w:ascii="Arial" w:hAnsi="Arial"/>
          <w:sz w:val="24"/>
          <w:szCs w:val="24"/>
        </w:rPr>
      </w:pPr>
    </w:p>
    <w:p w14:paraId="6FBEA609" w14:textId="3F669839" w:rsidR="006142E0" w:rsidRDefault="00A26DDF">
      <w:pPr>
        <w:spacing w:after="0" w:line="240" w:lineRule="auto"/>
        <w:jc w:val="both"/>
        <w:rPr>
          <w:rFonts w:ascii="Arial" w:hAnsi="Arial"/>
          <w:sz w:val="24"/>
          <w:szCs w:val="24"/>
        </w:rPr>
      </w:pPr>
      <w:r>
        <w:rPr>
          <w:rFonts w:ascii="Arial" w:hAnsi="Arial"/>
          <w:sz w:val="24"/>
          <w:szCs w:val="24"/>
        </w:rPr>
        <w:t xml:space="preserve">El cònsol major comunica que el Comú d’Andorra la Vella s’afegeix als actes de respecte i condol per la defunció del papa Francesc i, </w:t>
      </w:r>
      <w:r w:rsidR="00133B87">
        <w:rPr>
          <w:rFonts w:ascii="Arial" w:hAnsi="Arial"/>
          <w:sz w:val="24"/>
          <w:szCs w:val="24"/>
        </w:rPr>
        <w:t>convida els</w:t>
      </w:r>
      <w:r>
        <w:rPr>
          <w:rFonts w:ascii="Arial" w:hAnsi="Arial"/>
          <w:sz w:val="24"/>
          <w:szCs w:val="24"/>
        </w:rPr>
        <w:t xml:space="preserve"> assistents a sumar-se al minut de silenci convocat </w:t>
      </w:r>
      <w:r w:rsidR="00133B87">
        <w:rPr>
          <w:rFonts w:ascii="Arial" w:hAnsi="Arial"/>
          <w:sz w:val="24"/>
          <w:szCs w:val="24"/>
        </w:rPr>
        <w:t>per a</w:t>
      </w:r>
      <w:r>
        <w:rPr>
          <w:rFonts w:ascii="Arial" w:hAnsi="Arial"/>
          <w:sz w:val="24"/>
          <w:szCs w:val="24"/>
        </w:rPr>
        <w:t xml:space="preserve"> demà, divendres 25 d'abril, a les 12 del migdia, davant de Casa Comuna.</w:t>
      </w:r>
    </w:p>
    <w:p w14:paraId="7FF49CE7" w14:textId="77777777" w:rsidR="006142E0" w:rsidRDefault="006142E0">
      <w:pPr>
        <w:spacing w:after="0" w:line="240" w:lineRule="auto"/>
        <w:jc w:val="both"/>
        <w:rPr>
          <w:rFonts w:ascii="Arial" w:hAnsi="Arial"/>
          <w:sz w:val="24"/>
          <w:szCs w:val="24"/>
        </w:rPr>
      </w:pPr>
    </w:p>
    <w:p w14:paraId="08D9A2FE" w14:textId="77777777" w:rsidR="00A26DDF" w:rsidRDefault="00A26DDF">
      <w:pPr>
        <w:spacing w:after="0" w:line="240" w:lineRule="auto"/>
        <w:jc w:val="both"/>
        <w:rPr>
          <w:rFonts w:ascii="Arial" w:hAnsi="Arial"/>
          <w:sz w:val="24"/>
          <w:szCs w:val="24"/>
        </w:rPr>
      </w:pPr>
    </w:p>
    <w:p w14:paraId="66345103" w14:textId="77777777" w:rsidR="006142E0" w:rsidRDefault="00A26DDF">
      <w:pPr>
        <w:widowControl w:val="0"/>
        <w:tabs>
          <w:tab w:val="left" w:pos="4725"/>
        </w:tabs>
        <w:autoSpaceDE w:val="0"/>
        <w:spacing w:after="0"/>
        <w:jc w:val="both"/>
        <w:rPr>
          <w:rFonts w:ascii="Arial" w:hAnsi="Arial"/>
          <w:sz w:val="24"/>
          <w:szCs w:val="24"/>
        </w:rPr>
      </w:pPr>
      <w:r>
        <w:rPr>
          <w:rFonts w:ascii="Arial" w:hAnsi="Arial"/>
          <w:sz w:val="24"/>
          <w:szCs w:val="24"/>
        </w:rPr>
        <w:t>I, esgotat l’ordre del dia, el cònsol major aixeca la sessió a les 16.15 h.</w:t>
      </w:r>
    </w:p>
    <w:p w14:paraId="0014CD1D" w14:textId="77777777" w:rsidR="006142E0" w:rsidRDefault="006142E0">
      <w:pPr>
        <w:spacing w:after="0" w:line="240" w:lineRule="auto"/>
        <w:jc w:val="both"/>
        <w:rPr>
          <w:rFonts w:ascii="Arial" w:hAnsi="Arial"/>
          <w:sz w:val="24"/>
          <w:szCs w:val="24"/>
        </w:rPr>
      </w:pPr>
    </w:p>
    <w:sectPr w:rsidR="006142E0">
      <w:headerReference w:type="default" r:id="rId7"/>
      <w:footerReference w:type="default" r:id="rId8"/>
      <w:pgSz w:w="11906" w:h="16838"/>
      <w:pgMar w:top="2835" w:right="1701" w:bottom="1418"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D0E7D" w14:textId="77777777" w:rsidR="00964819" w:rsidRDefault="00A26DDF">
      <w:pPr>
        <w:spacing w:after="0" w:line="240" w:lineRule="auto"/>
      </w:pPr>
      <w:r>
        <w:separator/>
      </w:r>
    </w:p>
  </w:endnote>
  <w:endnote w:type="continuationSeparator" w:id="0">
    <w:p w14:paraId="1C09E967" w14:textId="77777777" w:rsidR="00964819" w:rsidRDefault="00A26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983B4" w14:textId="77777777" w:rsidR="0085427E" w:rsidRDefault="00A26DDF">
    <w:pPr>
      <w:pStyle w:val="Peu"/>
      <w:jc w:val="center"/>
    </w:pP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rPr>
      <w:t>2</w:t>
    </w:r>
    <w:r>
      <w:rPr>
        <w:rFonts w:ascii="Arial" w:hAnsi="Arial"/>
      </w:rPr>
      <w:fldChar w:fldCharType="end"/>
    </w:r>
  </w:p>
  <w:p w14:paraId="296E6908" w14:textId="77777777" w:rsidR="0085427E" w:rsidRDefault="0085427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D9007" w14:textId="77777777" w:rsidR="00964819" w:rsidRDefault="00A26DDF">
      <w:pPr>
        <w:spacing w:after="0" w:line="240" w:lineRule="auto"/>
      </w:pPr>
      <w:r>
        <w:rPr>
          <w:color w:val="000000"/>
        </w:rPr>
        <w:separator/>
      </w:r>
    </w:p>
  </w:footnote>
  <w:footnote w:type="continuationSeparator" w:id="0">
    <w:p w14:paraId="3B510ECB" w14:textId="77777777" w:rsidR="00964819" w:rsidRDefault="00A26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F988E" w14:textId="073A3711" w:rsidR="00473394" w:rsidRDefault="00473394">
    <w:pPr>
      <w:pStyle w:val="Capalera"/>
    </w:pPr>
    <w:r>
      <w:rPr>
        <w:noProof/>
        <w:lang w:eastAsia="es-ES"/>
      </w:rPr>
      <w:drawing>
        <wp:anchor distT="0" distB="0" distL="114300" distR="114300" simplePos="0" relativeHeight="251659264" behindDoc="1" locked="0" layoutInCell="1" allowOverlap="1" wp14:anchorId="5F5F2F90" wp14:editId="37F6E602">
          <wp:simplePos x="0" y="0"/>
          <wp:positionH relativeFrom="column">
            <wp:posOffset>-819150</wp:posOffset>
          </wp:positionH>
          <wp:positionV relativeFrom="paragraph">
            <wp:posOffset>-238125</wp:posOffset>
          </wp:positionV>
          <wp:extent cx="2286000" cy="1470656"/>
          <wp:effectExtent l="0" t="0" r="0" b="0"/>
          <wp:wrapNone/>
          <wp:docPr id="30614025" name="Imagen 2" descr="Imatge que conté text, logotip, Font, símbol&#10;&#10;Descripció generada automàtica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86000" cy="147065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26C60"/>
    <w:multiLevelType w:val="multilevel"/>
    <w:tmpl w:val="C7BE741C"/>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82980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E0"/>
    <w:rsid w:val="000D36C5"/>
    <w:rsid w:val="00133B87"/>
    <w:rsid w:val="001730E7"/>
    <w:rsid w:val="00473394"/>
    <w:rsid w:val="0060523E"/>
    <w:rsid w:val="006142E0"/>
    <w:rsid w:val="006D5C51"/>
    <w:rsid w:val="007A76E4"/>
    <w:rsid w:val="0085427E"/>
    <w:rsid w:val="009567EA"/>
    <w:rsid w:val="00964819"/>
    <w:rsid w:val="00A26DDF"/>
    <w:rsid w:val="00FA1FB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4FF6"/>
  <w15:docId w15:val="{40B74833-0092-40B1-A96C-178ED18F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ca-ES"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Fuentedeprrafopredeter">
    <w:name w:val="Fuente de párrafo predeter."/>
  </w:style>
  <w:style w:type="paragraph" w:styleId="Capalera">
    <w:name w:val="header"/>
    <w:basedOn w:val="Normal"/>
    <w:pPr>
      <w:tabs>
        <w:tab w:val="center" w:pos="4252"/>
        <w:tab w:val="right" w:pos="8504"/>
      </w:tabs>
      <w:spacing w:after="0" w:line="240" w:lineRule="auto"/>
    </w:pPr>
  </w:style>
  <w:style w:type="character" w:customStyle="1" w:styleId="CapaleraCar">
    <w:name w:val="Capçalera Car"/>
    <w:basedOn w:val="Lletraperdefectedelpargraf"/>
  </w:style>
  <w:style w:type="paragraph" w:styleId="Peu">
    <w:name w:val="footer"/>
    <w:basedOn w:val="Normal"/>
    <w:pPr>
      <w:tabs>
        <w:tab w:val="center" w:pos="4252"/>
        <w:tab w:val="right" w:pos="8504"/>
      </w:tabs>
      <w:spacing w:after="0" w:line="240" w:lineRule="auto"/>
    </w:pPr>
  </w:style>
  <w:style w:type="character" w:customStyle="1" w:styleId="PeuCar">
    <w:name w:val="Peu Car"/>
    <w:basedOn w:val="Lletraperdefectedelpargraf"/>
  </w:style>
  <w:style w:type="paragraph" w:customStyle="1" w:styleId="Piedepgina">
    <w:name w:val="Pie de página"/>
    <w:basedOn w:val="Normal"/>
    <w:pPr>
      <w:tabs>
        <w:tab w:val="center" w:pos="4252"/>
        <w:tab w:val="right" w:pos="8504"/>
      </w:tabs>
      <w:spacing w:after="0" w:line="240" w:lineRule="auto"/>
    </w:pPr>
  </w:style>
  <w:style w:type="character" w:customStyle="1" w:styleId="PiedepginaCar">
    <w:name w:val="Pie de página Car"/>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45C890-2123-4692-8A89-036BDCBA1EF4}">
  <we:reference id="wa104381727" version="1.0.1.0" store="es-ES" storeType="OMEX"/>
  <we:alternateReferences>
    <we:reference id="wa104381727" version="1.0.1.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6</Pages>
  <Words>2102</Words>
  <Characters>11984</Characters>
  <Application>Microsoft Office Word</Application>
  <DocSecurity>0</DocSecurity>
  <Lines>99</Lines>
  <Paragraphs>28</Paragraphs>
  <ScaleCrop>false</ScaleCrop>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Vicente Martinez</dc:creator>
  <dc:description/>
  <cp:lastModifiedBy>Montserrat Santos Sau</cp:lastModifiedBy>
  <cp:revision>2</cp:revision>
  <dcterms:created xsi:type="dcterms:W3CDTF">2025-07-04T12:38:00Z</dcterms:created>
  <dcterms:modified xsi:type="dcterms:W3CDTF">2025-07-04T12:38:00Z</dcterms:modified>
</cp:coreProperties>
</file>